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266B9" w14:textId="77777777" w:rsidR="0007272A" w:rsidRPr="005F522E" w:rsidRDefault="0007272A" w:rsidP="00876529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14:paraId="1E1BC431" w14:textId="77777777"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14:paraId="2A423E61" w14:textId="77777777"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14:paraId="4A5FDA04" w14:textId="77777777" w:rsidR="00691130" w:rsidRPr="005F522E" w:rsidRDefault="00AB7D6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44DED">
        <w:rPr>
          <w:b/>
          <w:sz w:val="28"/>
          <w:szCs w:val="28"/>
        </w:rPr>
        <w:t>3 позачергова</w:t>
      </w:r>
      <w:r w:rsidR="00237356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14:paraId="5A3BAFEE" w14:textId="77777777" w:rsidR="00691130" w:rsidRPr="005F522E" w:rsidRDefault="00691130" w:rsidP="00691130">
      <w:pPr>
        <w:jc w:val="center"/>
        <w:rPr>
          <w:sz w:val="28"/>
          <w:szCs w:val="28"/>
        </w:rPr>
      </w:pPr>
    </w:p>
    <w:p w14:paraId="3ED92D8E" w14:textId="77777777"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14:paraId="2CB5703C" w14:textId="77777777"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9F8ADC" w14:textId="77777777"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44DE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4E9EE453" w14:textId="77777777" w:rsidR="00AB7D67" w:rsidRDefault="00AB7D67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AA2C27" w14:textId="5988E975" w:rsidR="00E145C5" w:rsidRPr="005F522E" w:rsidRDefault="00876529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C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62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bookmarkStart w:id="0" w:name="_GoBack"/>
      <w:bookmarkEnd w:id="0"/>
      <w:r w:rsidR="005F522E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B6CB280" w14:textId="77777777" w:rsidR="007A2A81" w:rsidRDefault="00A00C17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C44DED">
        <w:rPr>
          <w:sz w:val="28"/>
          <w:szCs w:val="28"/>
        </w:rPr>
        <w:t xml:space="preserve">розгляд заяв щодо </w:t>
      </w:r>
      <w:r w:rsidR="000546C4" w:rsidRPr="005F522E">
        <w:rPr>
          <w:sz w:val="28"/>
          <w:szCs w:val="28"/>
        </w:rPr>
        <w:t>передач</w:t>
      </w:r>
      <w:r w:rsidR="00C44DED">
        <w:rPr>
          <w:sz w:val="28"/>
          <w:szCs w:val="28"/>
        </w:rPr>
        <w:t>і</w:t>
      </w:r>
      <w:r w:rsidR="000546C4" w:rsidRPr="005F522E">
        <w:rPr>
          <w:sz w:val="28"/>
          <w:szCs w:val="28"/>
        </w:rPr>
        <w:t xml:space="preserve"> </w:t>
      </w:r>
    </w:p>
    <w:p w14:paraId="7408CCA3" w14:textId="77777777" w:rsidR="007A2A81" w:rsidRDefault="000546C4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в оренду</w:t>
      </w:r>
      <w:r w:rsidR="007A2A81">
        <w:rPr>
          <w:sz w:val="28"/>
          <w:szCs w:val="28"/>
        </w:rPr>
        <w:t xml:space="preserve"> з</w:t>
      </w:r>
      <w:r w:rsidR="007D2D62" w:rsidRPr="005F522E">
        <w:rPr>
          <w:sz w:val="28"/>
          <w:szCs w:val="28"/>
        </w:rPr>
        <w:t>емельних</w:t>
      </w:r>
      <w:r w:rsidR="007A2A81">
        <w:rPr>
          <w:sz w:val="28"/>
          <w:szCs w:val="28"/>
        </w:rPr>
        <w:t xml:space="preserve"> </w:t>
      </w:r>
      <w:r w:rsidR="0047643E" w:rsidRPr="005F522E">
        <w:rPr>
          <w:sz w:val="28"/>
          <w:szCs w:val="28"/>
        </w:rPr>
        <w:t>ді</w:t>
      </w:r>
      <w:r w:rsidR="007D2D62"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</w:p>
    <w:p w14:paraId="109F77E3" w14:textId="77777777" w:rsidR="00E145C5" w:rsidRDefault="00AB7D67" w:rsidP="000546C4">
      <w:pPr>
        <w:rPr>
          <w:sz w:val="28"/>
          <w:szCs w:val="28"/>
        </w:rPr>
      </w:pPr>
      <w:r>
        <w:rPr>
          <w:sz w:val="28"/>
          <w:szCs w:val="28"/>
        </w:rPr>
        <w:t>ТОВ</w:t>
      </w:r>
      <w:r w:rsidR="007945DD" w:rsidRPr="005F522E">
        <w:rPr>
          <w:sz w:val="28"/>
          <w:szCs w:val="28"/>
        </w:rPr>
        <w:t xml:space="preserve"> «</w:t>
      </w:r>
      <w:r>
        <w:rPr>
          <w:sz w:val="28"/>
          <w:szCs w:val="28"/>
        </w:rPr>
        <w:t>ЧЕРЕШЕНЬКИ</w:t>
      </w:r>
      <w:r w:rsidR="007945DD" w:rsidRPr="005F522E">
        <w:rPr>
          <w:sz w:val="28"/>
          <w:szCs w:val="28"/>
        </w:rPr>
        <w:t>»</w:t>
      </w:r>
    </w:p>
    <w:p w14:paraId="50C6FDE1" w14:textId="77777777" w:rsidR="007945DD" w:rsidRDefault="007945DD" w:rsidP="000546C4">
      <w:pPr>
        <w:rPr>
          <w:sz w:val="28"/>
          <w:szCs w:val="28"/>
        </w:rPr>
      </w:pPr>
    </w:p>
    <w:p w14:paraId="7D068656" w14:textId="77777777" w:rsidR="00AB7D67" w:rsidRDefault="00AB7D67" w:rsidP="000546C4">
      <w:pPr>
        <w:rPr>
          <w:sz w:val="28"/>
          <w:szCs w:val="28"/>
        </w:rPr>
      </w:pPr>
    </w:p>
    <w:p w14:paraId="7E5C9D21" w14:textId="0A00B39D" w:rsidR="00D951FA" w:rsidRPr="005F522E" w:rsidRDefault="00287C92" w:rsidP="00876529">
      <w:pPr>
        <w:pStyle w:val="ae"/>
        <w:tabs>
          <w:tab w:val="left" w:pos="708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</w:t>
      </w:r>
      <w:r w:rsidR="00876529">
        <w:rPr>
          <w:rFonts w:ascii="Times New Roman" w:hAnsi="Times New Roman" w:cs="Times New Roman"/>
          <w:sz w:val="28"/>
          <w:szCs w:val="28"/>
        </w:rPr>
        <w:t xml:space="preserve"> подан</w:t>
      </w:r>
      <w:r w:rsidR="006F7B9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заяв</w:t>
      </w:r>
      <w:r w:rsidR="006F7B9A">
        <w:rPr>
          <w:rFonts w:ascii="Times New Roman" w:hAnsi="Times New Roman" w:cs="Times New Roman"/>
          <w:noProof/>
          <w:sz w:val="28"/>
          <w:szCs w:val="28"/>
        </w:rPr>
        <w:t>и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B7D67" w:rsidRPr="00AB7D67">
        <w:rPr>
          <w:rFonts w:ascii="Times New Roman" w:hAnsi="Times New Roman" w:cs="Times New Roman"/>
          <w:sz w:val="28"/>
          <w:szCs w:val="28"/>
        </w:rPr>
        <w:t>ТОВ «ЧЕРЕШЕНЬКИ»</w:t>
      </w:r>
      <w:r w:rsidR="00AB7D67">
        <w:rPr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C44DED">
        <w:rPr>
          <w:rFonts w:ascii="Times New Roman" w:hAnsi="Times New Roman" w:cs="Times New Roman"/>
          <w:noProof/>
          <w:sz w:val="28"/>
          <w:szCs w:val="28"/>
        </w:rPr>
        <w:t xml:space="preserve">враховуючи </w:t>
      </w:r>
      <w:r w:rsidR="003D1969">
        <w:rPr>
          <w:rFonts w:ascii="Times New Roman" w:hAnsi="Times New Roman" w:cs="Times New Roman"/>
          <w:noProof/>
          <w:sz w:val="28"/>
          <w:szCs w:val="28"/>
        </w:rPr>
        <w:t>відомості</w:t>
      </w:r>
      <w:r w:rsidR="003D1969" w:rsidRPr="003D1969">
        <w:rPr>
          <w:rFonts w:ascii="Times New Roman" w:hAnsi="Times New Roman" w:cs="Times New Roman"/>
          <w:noProof/>
          <w:sz w:val="28"/>
          <w:szCs w:val="28"/>
        </w:rPr>
        <w:t xml:space="preserve">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</w:t>
      </w:r>
      <w:r w:rsidR="003D1969">
        <w:rPr>
          <w:rFonts w:ascii="Times New Roman" w:hAnsi="Times New Roman" w:cs="Times New Roman"/>
          <w:noProof/>
          <w:sz w:val="28"/>
          <w:szCs w:val="28"/>
        </w:rPr>
        <w:t>щодо зареєстрованого права оренди на зазначені у заяві земельні діянки</w:t>
      </w:r>
      <w:r w:rsidR="00CB07D7">
        <w:rPr>
          <w:rFonts w:ascii="Times New Roman" w:hAnsi="Times New Roman" w:cs="Times New Roman"/>
          <w:noProof/>
          <w:sz w:val="28"/>
          <w:szCs w:val="28"/>
        </w:rPr>
        <w:t>,</w:t>
      </w:r>
      <w:r w:rsidR="00C44DE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48251F" w:rsidRPr="0048251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8251F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5A3DB5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4204FFFC" w14:textId="77777777"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DD5045" w14:textId="77777777" w:rsidR="00AB7D67" w:rsidRDefault="00691130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95D4C38" w14:textId="77777777" w:rsidR="00AB7D67" w:rsidRDefault="00AB7D67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41E26D" w14:textId="77777777" w:rsidR="00C44DED" w:rsidRPr="002D4A26" w:rsidRDefault="00AB7D67" w:rsidP="00C44DE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4DED" w:rsidRPr="00C44DED">
        <w:rPr>
          <w:sz w:val="28"/>
          <w:szCs w:val="28"/>
        </w:rPr>
        <w:t xml:space="preserve">Відмовити </w:t>
      </w:r>
      <w:r w:rsidR="00404004" w:rsidRPr="00C44DED">
        <w:rPr>
          <w:sz w:val="28"/>
          <w:szCs w:val="28"/>
        </w:rPr>
        <w:t>Т</w:t>
      </w:r>
      <w:r w:rsidRPr="00C44DED">
        <w:rPr>
          <w:sz w:val="28"/>
          <w:szCs w:val="28"/>
        </w:rPr>
        <w:t xml:space="preserve">овариству з обмеженою відповідальністю «ЧЕРЕШЕНЬКИ» (код ЄДРПОУ 14249045) </w:t>
      </w:r>
      <w:r w:rsidR="00C44DED" w:rsidRPr="00C44DED">
        <w:rPr>
          <w:sz w:val="28"/>
          <w:szCs w:val="28"/>
        </w:rPr>
        <w:t xml:space="preserve">щодо передачі </w:t>
      </w:r>
      <w:r w:rsidRPr="00C44DED">
        <w:rPr>
          <w:sz w:val="28"/>
          <w:szCs w:val="28"/>
        </w:rPr>
        <w:t>в оренду земельн</w:t>
      </w:r>
      <w:r w:rsidR="00C44DED" w:rsidRPr="00C44DED">
        <w:rPr>
          <w:sz w:val="28"/>
          <w:szCs w:val="28"/>
        </w:rPr>
        <w:t>их</w:t>
      </w:r>
      <w:r w:rsidRPr="00C44DED">
        <w:rPr>
          <w:sz w:val="28"/>
          <w:szCs w:val="28"/>
        </w:rPr>
        <w:t xml:space="preserve"> ділян</w:t>
      </w:r>
      <w:r w:rsidR="00C44DED" w:rsidRPr="00C44DED">
        <w:rPr>
          <w:sz w:val="28"/>
          <w:szCs w:val="28"/>
        </w:rPr>
        <w:t xml:space="preserve">ок </w:t>
      </w:r>
      <w:r w:rsidRPr="00C44DED">
        <w:rPr>
          <w:sz w:val="28"/>
          <w:szCs w:val="28"/>
        </w:rPr>
        <w:t>для ведення товарного сільськогосподарського виробництва</w:t>
      </w:r>
      <w:r w:rsidR="00C44DED">
        <w:rPr>
          <w:sz w:val="28"/>
          <w:szCs w:val="28"/>
        </w:rPr>
        <w:t xml:space="preserve">, </w:t>
      </w:r>
      <w:r w:rsidR="00C44DED">
        <w:rPr>
          <w:color w:val="000000" w:themeColor="text1"/>
          <w:sz w:val="28"/>
          <w:szCs w:val="28"/>
        </w:rPr>
        <w:t xml:space="preserve">що розташовані на території Новгород-Сіверської міської територіальної громади (за межами </w:t>
      </w:r>
      <w:r w:rsidR="00CB07D7">
        <w:rPr>
          <w:color w:val="000000" w:themeColor="text1"/>
          <w:sz w:val="28"/>
          <w:szCs w:val="28"/>
        </w:rPr>
        <w:t>населених пунктів</w:t>
      </w:r>
      <w:r w:rsidR="00C44DED">
        <w:rPr>
          <w:color w:val="000000" w:themeColor="text1"/>
          <w:sz w:val="28"/>
          <w:szCs w:val="28"/>
        </w:rPr>
        <w:t>):</w:t>
      </w:r>
      <w:r w:rsidR="00C44DED" w:rsidRPr="002D4A26">
        <w:rPr>
          <w:color w:val="000000" w:themeColor="text1"/>
          <w:sz w:val="28"/>
          <w:szCs w:val="28"/>
        </w:rPr>
        <w:t xml:space="preserve"> </w:t>
      </w:r>
    </w:p>
    <w:p w14:paraId="49984085" w14:textId="77777777" w:rsidR="00AB7D67" w:rsidRPr="00C44DED" w:rsidRDefault="00AB7D67" w:rsidP="00AB7D6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F00EBF" w14:textId="77777777" w:rsidR="00005697" w:rsidRPr="0048251F" w:rsidRDefault="00005697" w:rsidP="0000569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1) земельн</w:t>
      </w:r>
      <w:r w:rsidR="00C44DED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44DED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F010A1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0:0135 загальною площею 3,0003 га</w:t>
      </w:r>
      <w:r w:rsidR="00C44DED" w:rsidRPr="0048251F">
        <w:rPr>
          <w:color w:val="000000" w:themeColor="text1"/>
          <w:sz w:val="28"/>
          <w:szCs w:val="28"/>
        </w:rPr>
        <w:t>;</w:t>
      </w:r>
      <w:r w:rsidR="002805E5" w:rsidRPr="0048251F">
        <w:rPr>
          <w:color w:val="000000" w:themeColor="text1"/>
          <w:sz w:val="28"/>
          <w:szCs w:val="28"/>
        </w:rPr>
        <w:t xml:space="preserve"> </w:t>
      </w:r>
    </w:p>
    <w:p w14:paraId="4472ACD3" w14:textId="77777777" w:rsidR="00005697" w:rsidRPr="0048251F" w:rsidRDefault="00005697" w:rsidP="0000569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7E5CE2CE" w14:textId="77777777" w:rsidR="002805E5" w:rsidRPr="0048251F" w:rsidRDefault="00005697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2) земельн</w:t>
      </w:r>
      <w:r w:rsidR="00C44DED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44DED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7423687800:09:0</w:t>
      </w:r>
      <w:r w:rsidR="00F010A1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0:0175 загальною площею 3,8104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4C75F5F7" w14:textId="77777777" w:rsidR="00005697" w:rsidRPr="0048251F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6469EBC1" w14:textId="77777777" w:rsidR="002805E5" w:rsidRPr="0048251F" w:rsidRDefault="00005697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3) земельн</w:t>
      </w:r>
      <w:r w:rsidR="00C44DED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44DED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7423687800:08:0</w:t>
      </w:r>
      <w:r w:rsidR="00F010A1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0:0316 загальною площею 2,9990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4E8641F3" w14:textId="77777777" w:rsidR="00C44DED" w:rsidRPr="0048251F" w:rsidRDefault="00C44DED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0F9CE444" w14:textId="77777777" w:rsidR="002805E5" w:rsidRPr="0048251F" w:rsidRDefault="00F03BFC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lastRenderedPageBreak/>
        <w:t>4)</w:t>
      </w:r>
      <w:r w:rsidR="00F010A1" w:rsidRPr="0048251F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земельн</w:t>
      </w:r>
      <w:r w:rsidR="00C44DED" w:rsidRPr="0048251F">
        <w:rPr>
          <w:color w:val="000000" w:themeColor="text1"/>
          <w:sz w:val="28"/>
          <w:szCs w:val="28"/>
        </w:rPr>
        <w:t>ої</w:t>
      </w:r>
      <w:r w:rsidR="00F010A1" w:rsidRPr="0048251F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ділянк</w:t>
      </w:r>
      <w:r w:rsidR="00C44DED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</w:t>
      </w:r>
      <w:r w:rsidR="00F010A1" w:rsidRPr="0048251F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7423687800:06:0</w:t>
      </w:r>
      <w:r w:rsidR="00F010A1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</w:t>
      </w:r>
      <w:r w:rsidR="0048251F" w:rsidRPr="0048251F">
        <w:rPr>
          <w:color w:val="000000" w:themeColor="text1"/>
          <w:sz w:val="28"/>
          <w:szCs w:val="28"/>
        </w:rPr>
        <w:t xml:space="preserve">0672 </w:t>
      </w:r>
      <w:r w:rsidRPr="0048251F">
        <w:rPr>
          <w:color w:val="000000" w:themeColor="text1"/>
          <w:sz w:val="28"/>
          <w:szCs w:val="28"/>
        </w:rPr>
        <w:t>загальною площею 5,6599 га</w:t>
      </w:r>
      <w:r w:rsidR="00C44DED" w:rsidRPr="0048251F">
        <w:rPr>
          <w:color w:val="000000" w:themeColor="text1"/>
          <w:sz w:val="28"/>
          <w:szCs w:val="28"/>
        </w:rPr>
        <w:t>;</w:t>
      </w:r>
    </w:p>
    <w:p w14:paraId="10EDC824" w14:textId="77777777" w:rsidR="00F03BFC" w:rsidRPr="0048251F" w:rsidRDefault="00F03BFC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14:paraId="0D23D2D7" w14:textId="77777777" w:rsidR="005A2EEF" w:rsidRDefault="00F03BFC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 xml:space="preserve">5) </w:t>
      </w:r>
      <w:r w:rsidR="005A2EEF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земельн</w:t>
      </w:r>
      <w:r w:rsidR="00C44DED" w:rsidRPr="0048251F">
        <w:rPr>
          <w:color w:val="000000" w:themeColor="text1"/>
          <w:sz w:val="28"/>
          <w:szCs w:val="28"/>
        </w:rPr>
        <w:t>ої</w:t>
      </w:r>
      <w:r w:rsidR="005A2EEF">
        <w:rPr>
          <w:color w:val="000000" w:themeColor="text1"/>
          <w:sz w:val="28"/>
          <w:szCs w:val="28"/>
        </w:rPr>
        <w:t xml:space="preserve">  </w:t>
      </w:r>
      <w:r w:rsidRPr="0048251F">
        <w:rPr>
          <w:color w:val="000000" w:themeColor="text1"/>
          <w:sz w:val="28"/>
          <w:szCs w:val="28"/>
        </w:rPr>
        <w:t>ділянк</w:t>
      </w:r>
      <w:r w:rsidR="00C44DED" w:rsidRPr="0048251F">
        <w:rPr>
          <w:color w:val="000000" w:themeColor="text1"/>
          <w:sz w:val="28"/>
          <w:szCs w:val="28"/>
        </w:rPr>
        <w:t>и</w:t>
      </w:r>
      <w:r w:rsidR="005A2EEF">
        <w:rPr>
          <w:color w:val="000000" w:themeColor="text1"/>
          <w:sz w:val="28"/>
          <w:szCs w:val="28"/>
        </w:rPr>
        <w:t xml:space="preserve"> </w:t>
      </w:r>
      <w:r w:rsidR="00C44DED" w:rsidRPr="0048251F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з</w:t>
      </w:r>
      <w:r w:rsidR="005A2EEF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 xml:space="preserve"> кадастровим </w:t>
      </w:r>
      <w:r w:rsidR="005A2EEF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 xml:space="preserve">номером </w:t>
      </w:r>
      <w:r w:rsidR="005A2EEF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7423687800:09:0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 xml:space="preserve">0:0430 </w:t>
      </w:r>
    </w:p>
    <w:p w14:paraId="325C39B4" w14:textId="77777777" w:rsidR="002805E5" w:rsidRPr="0048251F" w:rsidRDefault="00F03BFC" w:rsidP="005A2EEF">
      <w:pPr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загальною площею 3,4634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171E7FB1" w14:textId="77777777" w:rsidR="00F03BFC" w:rsidRPr="0048251F" w:rsidRDefault="00F03BFC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14:paraId="08155FDA" w14:textId="77777777" w:rsidR="002805E5" w:rsidRPr="0048251F" w:rsidRDefault="00F03BFC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6)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0:0759 загальною площею 3,9378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370AEAAA" w14:textId="77777777" w:rsidR="002805E5" w:rsidRPr="0048251F" w:rsidRDefault="002805E5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14:paraId="38D945A3" w14:textId="77777777" w:rsidR="002805E5" w:rsidRPr="0048251F" w:rsidRDefault="00F03BFC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7)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7423687800:06:0</w:t>
      </w:r>
      <w:r w:rsidR="00790E66" w:rsidRPr="0048251F">
        <w:rPr>
          <w:color w:val="000000" w:themeColor="text1"/>
          <w:sz w:val="28"/>
          <w:szCs w:val="28"/>
        </w:rPr>
        <w:t>00</w:t>
      </w:r>
      <w:r w:rsidRPr="0048251F">
        <w:rPr>
          <w:color w:val="000000" w:themeColor="text1"/>
          <w:sz w:val="28"/>
          <w:szCs w:val="28"/>
        </w:rPr>
        <w:t>:0679 загальною площею 3,5546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02515BCE" w14:textId="77777777" w:rsidR="00F03BFC" w:rsidRPr="0048251F" w:rsidRDefault="00F03BFC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14:paraId="063B9C4C" w14:textId="77777777" w:rsidR="002805E5" w:rsidRPr="0048251F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8)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7423687800:08:0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0:0317 загальною площею 2,9991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37E7B467" w14:textId="77777777" w:rsidR="00B83130" w:rsidRPr="0048251F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14:paraId="4F00A501" w14:textId="77777777" w:rsidR="002805E5" w:rsidRPr="0048251F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9)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0:0207 загальною площею 3,4211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66C700DC" w14:textId="77777777" w:rsidR="00B83130" w:rsidRPr="0048251F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7B78EE88" w14:textId="77777777" w:rsidR="002805E5" w:rsidRPr="0048251F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10)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</w:t>
      </w:r>
      <w:r w:rsidR="00790E66" w:rsidRPr="0048251F">
        <w:rPr>
          <w:color w:val="000000" w:themeColor="text1"/>
          <w:sz w:val="28"/>
          <w:szCs w:val="28"/>
        </w:rPr>
        <w:t>00</w:t>
      </w:r>
      <w:r w:rsidRPr="0048251F">
        <w:rPr>
          <w:color w:val="000000" w:themeColor="text1"/>
          <w:sz w:val="28"/>
          <w:szCs w:val="28"/>
        </w:rPr>
        <w:t>0:0699 загальною площею 3,6427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6963C5D9" w14:textId="77777777" w:rsidR="00B83130" w:rsidRPr="0048251F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14:paraId="33AA0C25" w14:textId="77777777" w:rsidR="002805E5" w:rsidRPr="0048251F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11)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0:0756 загальною площею 3,6233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1DA0BA04" w14:textId="77777777" w:rsidR="00B83130" w:rsidRPr="0048251F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14:paraId="3A0CE560" w14:textId="77777777" w:rsidR="002805E5" w:rsidRPr="0048251F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12)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0:0761 загальною площею 3,6948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1BC85703" w14:textId="77777777" w:rsidR="00B83130" w:rsidRPr="0048251F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 xml:space="preserve"> </w:t>
      </w:r>
    </w:p>
    <w:p w14:paraId="6FBEDE56" w14:textId="77777777" w:rsidR="002805E5" w:rsidRPr="0048251F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13)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0:0157 загальною площею 3,1240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086477B1" w14:textId="77777777" w:rsidR="00B83130" w:rsidRPr="0048251F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14:paraId="11506AE4" w14:textId="77777777" w:rsidR="00B83130" w:rsidRPr="0048251F" w:rsidRDefault="00B83130" w:rsidP="00CB07D7">
      <w:pPr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14)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 xml:space="preserve">0:0195 </w:t>
      </w:r>
      <w:r w:rsidR="00652AC3" w:rsidRPr="0048251F">
        <w:rPr>
          <w:color w:val="000000" w:themeColor="text1"/>
          <w:sz w:val="28"/>
          <w:szCs w:val="28"/>
        </w:rPr>
        <w:t xml:space="preserve">  </w:t>
      </w:r>
      <w:r w:rsidRPr="0048251F">
        <w:rPr>
          <w:color w:val="000000" w:themeColor="text1"/>
          <w:sz w:val="28"/>
          <w:szCs w:val="28"/>
        </w:rPr>
        <w:t xml:space="preserve">загальною </w:t>
      </w:r>
      <w:r w:rsidR="00652AC3" w:rsidRPr="0048251F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площею</w:t>
      </w:r>
      <w:r w:rsidR="00CB07D7" w:rsidRPr="0048251F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 xml:space="preserve">3,2777 га; </w:t>
      </w:r>
    </w:p>
    <w:p w14:paraId="55215909" w14:textId="77777777" w:rsidR="002805E5" w:rsidRPr="0048251F" w:rsidRDefault="002805E5" w:rsidP="00B83130">
      <w:pPr>
        <w:jc w:val="both"/>
        <w:rPr>
          <w:color w:val="000000" w:themeColor="text1"/>
          <w:sz w:val="28"/>
          <w:szCs w:val="28"/>
        </w:rPr>
      </w:pPr>
    </w:p>
    <w:p w14:paraId="7B618E8D" w14:textId="77777777" w:rsidR="002805E5" w:rsidRPr="0048251F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15)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7423687800:09:0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0:0433 загальною площею 3,0880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68A6A0B8" w14:textId="77777777" w:rsidR="00B83130" w:rsidRPr="0048251F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14:paraId="5B70A974" w14:textId="77777777" w:rsidR="002805E5" w:rsidRPr="0048251F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16)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7423687800:06:0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0:0673 загальною площею 3,9711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0C21B597" w14:textId="77777777" w:rsidR="00B83130" w:rsidRPr="0048251F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14:paraId="04400B4B" w14:textId="77777777" w:rsidR="002805E5" w:rsidRPr="0048251F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17)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7423687800:06:0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0:0676 загальною площею 4,1423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27FE00E2" w14:textId="77777777" w:rsidR="00B83130" w:rsidRPr="0048251F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5674A043" w14:textId="77777777" w:rsidR="002805E5" w:rsidRPr="0048251F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18) земельн</w:t>
      </w:r>
      <w:r w:rsidR="00CB07D7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CB07D7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0:0760 загальною площею 3,6646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53351317" w14:textId="77777777" w:rsidR="00B83130" w:rsidRPr="0048251F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14:paraId="362A30A6" w14:textId="77777777" w:rsidR="002805E5" w:rsidRPr="0048251F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lastRenderedPageBreak/>
        <w:t>19) земельну ділянку з кадастровим номером 7423687800:06:0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0:0675 загальною площею 4,2339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0B991B3D" w14:textId="77777777" w:rsidR="00B83130" w:rsidRPr="0048251F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0BB698DA" w14:textId="77777777" w:rsidR="00CC710B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 xml:space="preserve">20) </w:t>
      </w:r>
      <w:r w:rsidR="00CC710B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</w:t>
      </w:r>
      <w:r w:rsidR="00CC710B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</w:t>
      </w:r>
      <w:r w:rsidR="00CC710B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 xml:space="preserve">з </w:t>
      </w:r>
      <w:r w:rsidR="00CC710B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 xml:space="preserve">кадастровим </w:t>
      </w:r>
      <w:r w:rsidR="00CC710B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 xml:space="preserve">номером </w:t>
      </w:r>
      <w:r w:rsidR="00CC710B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7423687800:08:0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 xml:space="preserve">0:0314 </w:t>
      </w:r>
    </w:p>
    <w:p w14:paraId="7712A4AE" w14:textId="77777777" w:rsidR="002805E5" w:rsidRPr="0048251F" w:rsidRDefault="00B83130" w:rsidP="00CC710B">
      <w:pPr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загальною площею 2,9990 га</w:t>
      </w:r>
      <w:r w:rsidR="002805E5" w:rsidRPr="0048251F">
        <w:rPr>
          <w:color w:val="000000" w:themeColor="text1"/>
          <w:sz w:val="28"/>
          <w:szCs w:val="28"/>
        </w:rPr>
        <w:t xml:space="preserve">; </w:t>
      </w:r>
    </w:p>
    <w:p w14:paraId="21449DF9" w14:textId="77777777" w:rsidR="00B83130" w:rsidRPr="0048251F" w:rsidRDefault="00B83130" w:rsidP="00B83130">
      <w:pPr>
        <w:jc w:val="both"/>
        <w:rPr>
          <w:color w:val="000000" w:themeColor="text1"/>
          <w:sz w:val="28"/>
          <w:szCs w:val="28"/>
        </w:rPr>
      </w:pPr>
    </w:p>
    <w:p w14:paraId="606D2F8C" w14:textId="77777777" w:rsidR="0023292D" w:rsidRPr="0048251F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21)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7423687800:08:0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0:0319 загальною площею 2,9989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57C602BF" w14:textId="77777777" w:rsidR="00B83130" w:rsidRPr="0048251F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14:paraId="62644103" w14:textId="77777777" w:rsidR="0023292D" w:rsidRPr="0048251F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 xml:space="preserve"> 22)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7423687800:08:0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0:0313 загальною площею 3,1642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3B1EF1F2" w14:textId="77777777" w:rsidR="00B83130" w:rsidRPr="0048251F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2D34B34C" w14:textId="77777777" w:rsidR="0023292D" w:rsidRPr="0048251F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23)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7423687800:08:0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 xml:space="preserve">0:0318 </w:t>
      </w:r>
      <w:r w:rsidR="004D4119" w:rsidRPr="0048251F">
        <w:rPr>
          <w:color w:val="000000" w:themeColor="text1"/>
          <w:sz w:val="28"/>
          <w:szCs w:val="28"/>
        </w:rPr>
        <w:t>з</w:t>
      </w:r>
      <w:r w:rsidRPr="0048251F">
        <w:rPr>
          <w:color w:val="000000" w:themeColor="text1"/>
          <w:sz w:val="28"/>
          <w:szCs w:val="28"/>
        </w:rPr>
        <w:t>агальною площею 3,0982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59CF310A" w14:textId="77777777" w:rsidR="00B83130" w:rsidRPr="0048251F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7C9942F1" w14:textId="77777777" w:rsidR="0023292D" w:rsidRPr="0048251F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24)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7423687800:09:0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0:0428 загальною площею 3,8670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1EAA107D" w14:textId="77777777" w:rsidR="00B83130" w:rsidRPr="0048251F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14:paraId="7D47457A" w14:textId="77777777" w:rsidR="0023292D" w:rsidRPr="0048251F" w:rsidRDefault="00005697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2</w:t>
      </w:r>
      <w:r w:rsidR="00B83130" w:rsidRPr="0048251F">
        <w:rPr>
          <w:color w:val="000000" w:themeColor="text1"/>
          <w:sz w:val="28"/>
          <w:szCs w:val="28"/>
        </w:rPr>
        <w:t>5</w:t>
      </w:r>
      <w:r w:rsidRPr="0048251F">
        <w:rPr>
          <w:color w:val="000000" w:themeColor="text1"/>
          <w:sz w:val="28"/>
          <w:szCs w:val="28"/>
        </w:rPr>
        <w:t>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 номером 7423687800:06:0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0:0670   загальною площею 3,8523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324150C2" w14:textId="77777777" w:rsidR="00005697" w:rsidRPr="0048251F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0EC3EAA3" w14:textId="77777777" w:rsidR="0023292D" w:rsidRPr="0048251F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26)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7423687800:06:0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0:0669 загальною площею 3,5963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0D0D1F9F" w14:textId="77777777" w:rsidR="00005697" w:rsidRPr="0048251F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4B82D746" w14:textId="77777777" w:rsidR="0023292D" w:rsidRPr="0048251F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27)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0:0757 загальною площею 3,9987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75898154" w14:textId="77777777" w:rsidR="00005697" w:rsidRPr="0048251F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373358BF" w14:textId="77777777" w:rsidR="0023292D" w:rsidRPr="0048251F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28)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7423687800:06:0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0:0677 загальною площею 3,9020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47E05A26" w14:textId="77777777" w:rsidR="00005697" w:rsidRPr="0048251F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04EF3794" w14:textId="77777777" w:rsidR="0023292D" w:rsidRPr="0048251F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29)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0:0762 загальною площею 2,9974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6833DF16" w14:textId="77777777" w:rsidR="00BD7BB8" w:rsidRPr="0048251F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14:paraId="29024348" w14:textId="77777777" w:rsidR="0023292D" w:rsidRPr="0048251F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30)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0:0758 загальною площею 3,6839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56DBF766" w14:textId="77777777" w:rsidR="00BD7BB8" w:rsidRPr="0048251F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14:paraId="4FAEE084" w14:textId="77777777" w:rsidR="0023292D" w:rsidRPr="0048251F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31)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0:0697 загальною площею 3,7718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02E80757" w14:textId="77777777" w:rsidR="00BD7BB8" w:rsidRPr="0048251F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14:paraId="1A6E50DA" w14:textId="77777777" w:rsidR="0023292D" w:rsidRPr="0048251F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32)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0:0698 загальною площею 3,0263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1520702D" w14:textId="77777777" w:rsidR="00BD7BB8" w:rsidRPr="0048251F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14:paraId="187C2293" w14:textId="77777777" w:rsidR="0023292D" w:rsidRPr="0048251F" w:rsidRDefault="00BD7BB8" w:rsidP="0023292D">
      <w:pPr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33)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 з кадастровим номером 7423687800:08:0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0:0086  загальною площею 3,2828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6D472C07" w14:textId="77777777" w:rsidR="00BD7BB8" w:rsidRPr="0048251F" w:rsidRDefault="00BD7BB8" w:rsidP="00BD7BB8">
      <w:pPr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 xml:space="preserve"> </w:t>
      </w:r>
    </w:p>
    <w:p w14:paraId="5E710572" w14:textId="77777777" w:rsidR="0023292D" w:rsidRPr="0048251F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lastRenderedPageBreak/>
        <w:t>34)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0:0763 загальною площею 3,1022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30EADED3" w14:textId="77777777" w:rsidR="00BD7BB8" w:rsidRPr="0048251F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14:paraId="3D731A85" w14:textId="77777777" w:rsidR="00CC710B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 xml:space="preserve">35) </w:t>
      </w:r>
      <w:r w:rsidR="00CC710B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</w:t>
      </w:r>
      <w:r w:rsidR="00CC710B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</w:t>
      </w:r>
      <w:r w:rsidR="00CC710B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з</w:t>
      </w:r>
      <w:r w:rsidR="00CC710B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 xml:space="preserve"> кадастровим</w:t>
      </w:r>
      <w:r w:rsidR="00CC710B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 xml:space="preserve"> номером </w:t>
      </w:r>
      <w:r w:rsidR="00CC710B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7423687800:06:0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 xml:space="preserve">0:0671 </w:t>
      </w:r>
    </w:p>
    <w:p w14:paraId="03CD404E" w14:textId="77777777" w:rsidR="0023292D" w:rsidRPr="0048251F" w:rsidRDefault="00BD7BB8" w:rsidP="00CC710B">
      <w:pPr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загальною площею 3,5985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74289798" w14:textId="77777777" w:rsidR="00BD7BB8" w:rsidRPr="0048251F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14:paraId="544CA950" w14:textId="77777777" w:rsidR="0023292D" w:rsidRPr="0048251F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36)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7423687800:09:0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0:0429 загальною площею 3,3208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1C084F16" w14:textId="77777777" w:rsidR="00BD7BB8" w:rsidRPr="0048251F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14:paraId="05CEBD7C" w14:textId="77777777" w:rsidR="0023292D" w:rsidRPr="0048251F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37) земельн</w:t>
      </w:r>
      <w:r w:rsidR="004D411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4D411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7423687800:06:0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0:0039 загальною площею 3,5989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67480441" w14:textId="77777777" w:rsidR="00BD7BB8" w:rsidRPr="0048251F" w:rsidRDefault="00BD7BB8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50D81305" w14:textId="77777777" w:rsidR="0023292D" w:rsidRPr="0048251F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38) земельн</w:t>
      </w:r>
      <w:r w:rsidR="009323E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9323E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7423687800:06:0</w:t>
      </w:r>
      <w:r w:rsidR="00790E66" w:rsidRPr="0048251F"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0:0678 загальною площею 3,5989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0C5E85C1" w14:textId="77777777" w:rsidR="00BD7BB8" w:rsidRPr="0048251F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14:paraId="213DF5E9" w14:textId="77777777" w:rsidR="0023292D" w:rsidRPr="0048251F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39</w:t>
      </w:r>
      <w:r w:rsidR="00005697" w:rsidRPr="0048251F">
        <w:rPr>
          <w:color w:val="000000" w:themeColor="text1"/>
          <w:sz w:val="28"/>
          <w:szCs w:val="28"/>
        </w:rPr>
        <w:t>) земельн</w:t>
      </w:r>
      <w:r w:rsidR="009323E9" w:rsidRPr="0048251F">
        <w:rPr>
          <w:color w:val="000000" w:themeColor="text1"/>
          <w:sz w:val="28"/>
          <w:szCs w:val="28"/>
        </w:rPr>
        <w:t>ої</w:t>
      </w:r>
      <w:r w:rsidR="00005697" w:rsidRPr="0048251F">
        <w:rPr>
          <w:color w:val="000000" w:themeColor="text1"/>
          <w:sz w:val="28"/>
          <w:szCs w:val="28"/>
        </w:rPr>
        <w:t xml:space="preserve"> ділянк</w:t>
      </w:r>
      <w:r w:rsidR="009323E9" w:rsidRPr="0048251F">
        <w:rPr>
          <w:color w:val="000000" w:themeColor="text1"/>
          <w:sz w:val="28"/>
          <w:szCs w:val="28"/>
        </w:rPr>
        <w:t>и</w:t>
      </w:r>
      <w:r w:rsidR="00005697"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="00005697" w:rsidRPr="0048251F">
        <w:rPr>
          <w:color w:val="000000" w:themeColor="text1"/>
          <w:sz w:val="28"/>
          <w:szCs w:val="28"/>
        </w:rPr>
        <w:t>0:0696 загальною площею 3,6003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610FB958" w14:textId="77777777" w:rsidR="00005697" w:rsidRPr="0048251F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 xml:space="preserve"> </w:t>
      </w:r>
    </w:p>
    <w:p w14:paraId="33464CAC" w14:textId="77777777" w:rsidR="0023292D" w:rsidRPr="0048251F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40</w:t>
      </w:r>
      <w:r w:rsidR="00005697" w:rsidRPr="0048251F">
        <w:rPr>
          <w:color w:val="000000" w:themeColor="text1"/>
          <w:sz w:val="28"/>
          <w:szCs w:val="28"/>
        </w:rPr>
        <w:t>) земельн</w:t>
      </w:r>
      <w:r w:rsidR="009323E9" w:rsidRPr="0048251F">
        <w:rPr>
          <w:color w:val="000000" w:themeColor="text1"/>
          <w:sz w:val="28"/>
          <w:szCs w:val="28"/>
        </w:rPr>
        <w:t>ої</w:t>
      </w:r>
      <w:r w:rsidR="00005697" w:rsidRPr="0048251F">
        <w:rPr>
          <w:color w:val="000000" w:themeColor="text1"/>
          <w:sz w:val="28"/>
          <w:szCs w:val="28"/>
        </w:rPr>
        <w:t xml:space="preserve"> ділянк</w:t>
      </w:r>
      <w:r w:rsidR="009323E9" w:rsidRPr="0048251F">
        <w:rPr>
          <w:color w:val="000000" w:themeColor="text1"/>
          <w:sz w:val="28"/>
          <w:szCs w:val="28"/>
        </w:rPr>
        <w:t>и</w:t>
      </w:r>
      <w:r w:rsidR="00005697" w:rsidRPr="0048251F">
        <w:rPr>
          <w:color w:val="000000" w:themeColor="text1"/>
          <w:sz w:val="28"/>
          <w:szCs w:val="28"/>
        </w:rPr>
        <w:t xml:space="preserve"> з кадастровим номером 7423687800:08:0</w:t>
      </w:r>
      <w:r w:rsidR="00790E66" w:rsidRPr="0048251F">
        <w:rPr>
          <w:color w:val="000000" w:themeColor="text1"/>
          <w:sz w:val="28"/>
          <w:szCs w:val="28"/>
        </w:rPr>
        <w:t>0</w:t>
      </w:r>
      <w:r w:rsidR="00005697" w:rsidRPr="0048251F">
        <w:rPr>
          <w:color w:val="000000" w:themeColor="text1"/>
          <w:sz w:val="28"/>
          <w:szCs w:val="28"/>
        </w:rPr>
        <w:t>0:0315 загальною площею 3,2633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2AF824F3" w14:textId="77777777" w:rsidR="00005697" w:rsidRPr="0048251F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0CAE362D" w14:textId="77777777" w:rsidR="0023292D" w:rsidRPr="0048251F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41</w:t>
      </w:r>
      <w:r w:rsidR="00005697" w:rsidRPr="0048251F">
        <w:rPr>
          <w:color w:val="000000" w:themeColor="text1"/>
          <w:sz w:val="28"/>
          <w:szCs w:val="28"/>
        </w:rPr>
        <w:t>) земельн</w:t>
      </w:r>
      <w:r w:rsidR="009323E9" w:rsidRPr="0048251F">
        <w:rPr>
          <w:color w:val="000000" w:themeColor="text1"/>
          <w:sz w:val="28"/>
          <w:szCs w:val="28"/>
        </w:rPr>
        <w:t>ої</w:t>
      </w:r>
      <w:r w:rsidR="00005697" w:rsidRPr="0048251F">
        <w:rPr>
          <w:color w:val="000000" w:themeColor="text1"/>
          <w:sz w:val="28"/>
          <w:szCs w:val="28"/>
        </w:rPr>
        <w:t xml:space="preserve"> ділянк</w:t>
      </w:r>
      <w:r w:rsidR="009323E9" w:rsidRPr="0048251F">
        <w:rPr>
          <w:color w:val="000000" w:themeColor="text1"/>
          <w:sz w:val="28"/>
          <w:szCs w:val="28"/>
        </w:rPr>
        <w:t>и</w:t>
      </w:r>
      <w:r w:rsidR="00005697" w:rsidRPr="0048251F">
        <w:rPr>
          <w:color w:val="000000" w:themeColor="text1"/>
          <w:sz w:val="28"/>
          <w:szCs w:val="28"/>
        </w:rPr>
        <w:t xml:space="preserve"> з кадастровим номером 7423687800:09:0</w:t>
      </w:r>
      <w:r w:rsidR="00790E66" w:rsidRPr="0048251F">
        <w:rPr>
          <w:color w:val="000000" w:themeColor="text1"/>
          <w:sz w:val="28"/>
          <w:szCs w:val="28"/>
        </w:rPr>
        <w:t>0</w:t>
      </w:r>
      <w:r w:rsidR="00005697" w:rsidRPr="0048251F">
        <w:rPr>
          <w:color w:val="000000" w:themeColor="text1"/>
          <w:sz w:val="28"/>
          <w:szCs w:val="28"/>
        </w:rPr>
        <w:t>0:0431 загальною площею 3,7337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12612328" w14:textId="77777777" w:rsidR="00005697" w:rsidRPr="0048251F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338E81F6" w14:textId="77777777" w:rsidR="0023292D" w:rsidRPr="0048251F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42</w:t>
      </w:r>
      <w:r w:rsidR="00005697" w:rsidRPr="0048251F">
        <w:rPr>
          <w:color w:val="000000" w:themeColor="text1"/>
          <w:sz w:val="28"/>
          <w:szCs w:val="28"/>
        </w:rPr>
        <w:t>) земельн</w:t>
      </w:r>
      <w:r w:rsidR="009323E9" w:rsidRPr="0048251F">
        <w:rPr>
          <w:color w:val="000000" w:themeColor="text1"/>
          <w:sz w:val="28"/>
          <w:szCs w:val="28"/>
        </w:rPr>
        <w:t>ої</w:t>
      </w:r>
      <w:r w:rsidR="00005697" w:rsidRPr="0048251F">
        <w:rPr>
          <w:color w:val="000000" w:themeColor="text1"/>
          <w:sz w:val="28"/>
          <w:szCs w:val="28"/>
        </w:rPr>
        <w:t xml:space="preserve"> ділянк</w:t>
      </w:r>
      <w:r w:rsidR="009323E9" w:rsidRPr="0048251F">
        <w:rPr>
          <w:color w:val="000000" w:themeColor="text1"/>
          <w:sz w:val="28"/>
          <w:szCs w:val="28"/>
        </w:rPr>
        <w:t>и</w:t>
      </w:r>
      <w:r w:rsidR="00005697" w:rsidRPr="0048251F">
        <w:rPr>
          <w:color w:val="000000" w:themeColor="text1"/>
          <w:sz w:val="28"/>
          <w:szCs w:val="28"/>
        </w:rPr>
        <w:t xml:space="preserve"> з кадастровим номером 7423687800:07:0</w:t>
      </w:r>
      <w:r w:rsidR="00790E66" w:rsidRPr="0048251F">
        <w:rPr>
          <w:color w:val="000000" w:themeColor="text1"/>
          <w:sz w:val="28"/>
          <w:szCs w:val="28"/>
        </w:rPr>
        <w:t>0</w:t>
      </w:r>
      <w:r w:rsidR="00005697" w:rsidRPr="0048251F">
        <w:rPr>
          <w:color w:val="000000" w:themeColor="text1"/>
          <w:sz w:val="28"/>
          <w:szCs w:val="28"/>
        </w:rPr>
        <w:t>0:0765 загальною площею 3,5606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7D1C7854" w14:textId="77777777" w:rsidR="0065377D" w:rsidRPr="0048251F" w:rsidRDefault="0065377D" w:rsidP="00946080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 xml:space="preserve">                     </w:t>
      </w:r>
    </w:p>
    <w:p w14:paraId="48413709" w14:textId="77777777" w:rsidR="00A87DF7" w:rsidRPr="0048251F" w:rsidRDefault="00A87DF7" w:rsidP="00A87DF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 xml:space="preserve">43) земельної ділянки з кадастровим номером 7423687800:09:000:0049 загальною площею 3,8975 га; </w:t>
      </w:r>
    </w:p>
    <w:p w14:paraId="08E92C50" w14:textId="77777777" w:rsidR="00A87DF7" w:rsidRPr="0048251F" w:rsidRDefault="00A87DF7" w:rsidP="00A87DF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7455BCF2" w14:textId="77777777" w:rsidR="00A87DF7" w:rsidRPr="0048251F" w:rsidRDefault="00A87DF7" w:rsidP="00A87DF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 xml:space="preserve">44) земельної ділянки з кадастровим номером 7423687800:09:000:0432 загальною площею 3,2492 га; </w:t>
      </w:r>
    </w:p>
    <w:p w14:paraId="183E7F7C" w14:textId="77777777" w:rsidR="00A87DF7" w:rsidRPr="0048251F" w:rsidRDefault="00A87DF7" w:rsidP="00A87DF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30AD7D5B" w14:textId="77777777" w:rsidR="00A87DF7" w:rsidRPr="0048251F" w:rsidRDefault="00A87DF7" w:rsidP="00A87DF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 xml:space="preserve">45) земельної ділянки з кадастровим номером 7423687800:07:000:0764 загальною площею 3,0005 га; </w:t>
      </w:r>
    </w:p>
    <w:p w14:paraId="0AAEE693" w14:textId="77777777" w:rsidR="00A87DF7" w:rsidRPr="0048251F" w:rsidRDefault="00A87DF7" w:rsidP="00A87DF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72D0590F" w14:textId="77777777" w:rsidR="0023292D" w:rsidRPr="0048251F" w:rsidRDefault="002805E5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4</w:t>
      </w:r>
      <w:r w:rsidR="00A87DF7" w:rsidRPr="0048251F">
        <w:rPr>
          <w:color w:val="000000" w:themeColor="text1"/>
          <w:sz w:val="28"/>
          <w:szCs w:val="28"/>
        </w:rPr>
        <w:t>6</w:t>
      </w:r>
      <w:r w:rsidRPr="0048251F">
        <w:rPr>
          <w:color w:val="000000" w:themeColor="text1"/>
          <w:sz w:val="28"/>
          <w:szCs w:val="28"/>
        </w:rPr>
        <w:t>) земельн</w:t>
      </w:r>
      <w:r w:rsidR="009323E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9323E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7423688500:03:000:0101 загальною площею 3,</w:t>
      </w:r>
      <w:r w:rsidR="00AB3A6D" w:rsidRPr="0048251F">
        <w:rPr>
          <w:color w:val="000000" w:themeColor="text1"/>
          <w:sz w:val="28"/>
          <w:szCs w:val="28"/>
        </w:rPr>
        <w:t>8800</w:t>
      </w:r>
      <w:r w:rsidRPr="0048251F">
        <w:rPr>
          <w:color w:val="000000" w:themeColor="text1"/>
          <w:sz w:val="28"/>
          <w:szCs w:val="28"/>
        </w:rPr>
        <w:t xml:space="preserve"> га</w:t>
      </w:r>
      <w:r w:rsidR="0023292D" w:rsidRPr="0048251F">
        <w:rPr>
          <w:color w:val="000000" w:themeColor="text1"/>
          <w:sz w:val="28"/>
          <w:szCs w:val="28"/>
        </w:rPr>
        <w:t xml:space="preserve">; </w:t>
      </w:r>
    </w:p>
    <w:p w14:paraId="3DF5957A" w14:textId="77777777" w:rsidR="002805E5" w:rsidRPr="0048251F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14:paraId="11743B12" w14:textId="77777777" w:rsidR="00AB3A6D" w:rsidRPr="0048251F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4</w:t>
      </w:r>
      <w:r w:rsidR="00A87DF7" w:rsidRPr="0048251F">
        <w:rPr>
          <w:color w:val="000000" w:themeColor="text1"/>
          <w:sz w:val="28"/>
          <w:szCs w:val="28"/>
        </w:rPr>
        <w:t>7</w:t>
      </w:r>
      <w:r w:rsidRPr="0048251F">
        <w:rPr>
          <w:color w:val="000000" w:themeColor="text1"/>
          <w:sz w:val="28"/>
          <w:szCs w:val="28"/>
        </w:rPr>
        <w:t>) земельн</w:t>
      </w:r>
      <w:r w:rsidR="009323E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9323E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</w:t>
      </w:r>
      <w:r w:rsidR="00AB3A6D" w:rsidRPr="0048251F">
        <w:rPr>
          <w:color w:val="000000" w:themeColor="text1"/>
          <w:sz w:val="28"/>
          <w:szCs w:val="28"/>
        </w:rPr>
        <w:t>85</w:t>
      </w:r>
      <w:r w:rsidRPr="0048251F">
        <w:rPr>
          <w:color w:val="000000" w:themeColor="text1"/>
          <w:sz w:val="28"/>
          <w:szCs w:val="28"/>
        </w:rPr>
        <w:t>00:0</w:t>
      </w:r>
      <w:r w:rsidR="00AB3A6D" w:rsidRPr="0048251F">
        <w:rPr>
          <w:color w:val="000000" w:themeColor="text1"/>
          <w:sz w:val="28"/>
          <w:szCs w:val="28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 w:rsidR="00AB3A6D" w:rsidRPr="0048251F">
        <w:rPr>
          <w:color w:val="000000" w:themeColor="text1"/>
          <w:sz w:val="28"/>
          <w:szCs w:val="28"/>
        </w:rPr>
        <w:t>102</w:t>
      </w:r>
      <w:r w:rsidRPr="0048251F">
        <w:rPr>
          <w:color w:val="000000" w:themeColor="text1"/>
          <w:sz w:val="28"/>
          <w:szCs w:val="28"/>
        </w:rPr>
        <w:t xml:space="preserve"> загальною площею 3,</w:t>
      </w:r>
      <w:r w:rsidR="00AB3A6D" w:rsidRPr="0048251F">
        <w:rPr>
          <w:color w:val="000000" w:themeColor="text1"/>
          <w:sz w:val="28"/>
          <w:szCs w:val="28"/>
        </w:rPr>
        <w:t>8122</w:t>
      </w:r>
      <w:r w:rsidRPr="0048251F">
        <w:rPr>
          <w:color w:val="000000" w:themeColor="text1"/>
          <w:sz w:val="28"/>
          <w:szCs w:val="28"/>
        </w:rPr>
        <w:t xml:space="preserve"> га</w:t>
      </w:r>
      <w:r w:rsidR="009323E9" w:rsidRPr="0048251F">
        <w:rPr>
          <w:color w:val="000000" w:themeColor="text1"/>
          <w:sz w:val="28"/>
          <w:szCs w:val="28"/>
        </w:rPr>
        <w:t>;</w:t>
      </w:r>
    </w:p>
    <w:p w14:paraId="330ADB89" w14:textId="77777777" w:rsidR="002805E5" w:rsidRPr="0048251F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14:paraId="4294E0E0" w14:textId="77777777" w:rsidR="00AB3A6D" w:rsidRPr="0048251F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4</w:t>
      </w:r>
      <w:r w:rsidR="00A87DF7" w:rsidRPr="0048251F">
        <w:rPr>
          <w:color w:val="000000" w:themeColor="text1"/>
          <w:sz w:val="28"/>
          <w:szCs w:val="28"/>
        </w:rPr>
        <w:t>8</w:t>
      </w:r>
      <w:r w:rsidRPr="0048251F">
        <w:rPr>
          <w:color w:val="000000" w:themeColor="text1"/>
          <w:sz w:val="28"/>
          <w:szCs w:val="28"/>
        </w:rPr>
        <w:t>) земельн</w:t>
      </w:r>
      <w:r w:rsidR="009323E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9323E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</w:t>
      </w:r>
      <w:r w:rsidR="00AB3A6D" w:rsidRPr="0048251F">
        <w:rPr>
          <w:color w:val="000000" w:themeColor="text1"/>
          <w:sz w:val="28"/>
          <w:szCs w:val="28"/>
        </w:rPr>
        <w:t>85</w:t>
      </w:r>
      <w:r w:rsidRPr="0048251F">
        <w:rPr>
          <w:color w:val="000000" w:themeColor="text1"/>
          <w:sz w:val="28"/>
          <w:szCs w:val="28"/>
        </w:rPr>
        <w:t>00:0</w:t>
      </w:r>
      <w:r w:rsidR="00AB3A6D" w:rsidRPr="0048251F">
        <w:rPr>
          <w:color w:val="000000" w:themeColor="text1"/>
          <w:sz w:val="28"/>
          <w:szCs w:val="28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 w:rsidR="00AB3A6D" w:rsidRPr="0048251F">
        <w:rPr>
          <w:color w:val="000000" w:themeColor="text1"/>
          <w:sz w:val="28"/>
          <w:szCs w:val="28"/>
        </w:rPr>
        <w:t>106</w:t>
      </w:r>
      <w:r w:rsidRPr="0048251F">
        <w:rPr>
          <w:color w:val="000000" w:themeColor="text1"/>
          <w:sz w:val="28"/>
          <w:szCs w:val="28"/>
        </w:rPr>
        <w:t xml:space="preserve"> загальною площею 3,</w:t>
      </w:r>
      <w:r w:rsidR="00AB3A6D" w:rsidRPr="0048251F">
        <w:rPr>
          <w:color w:val="000000" w:themeColor="text1"/>
          <w:sz w:val="28"/>
          <w:szCs w:val="28"/>
        </w:rPr>
        <w:t>8720</w:t>
      </w:r>
      <w:r w:rsidRPr="0048251F">
        <w:rPr>
          <w:color w:val="000000" w:themeColor="text1"/>
          <w:sz w:val="28"/>
          <w:szCs w:val="28"/>
        </w:rPr>
        <w:t xml:space="preserve"> га</w:t>
      </w:r>
      <w:r w:rsidR="00AB3A6D" w:rsidRPr="0048251F">
        <w:rPr>
          <w:color w:val="000000" w:themeColor="text1"/>
          <w:sz w:val="28"/>
          <w:szCs w:val="28"/>
        </w:rPr>
        <w:t xml:space="preserve">; </w:t>
      </w:r>
    </w:p>
    <w:p w14:paraId="6483BD80" w14:textId="77777777" w:rsidR="002805E5" w:rsidRPr="0048251F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14:paraId="2D09C652" w14:textId="77777777" w:rsidR="00AB3A6D" w:rsidRPr="0048251F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lastRenderedPageBreak/>
        <w:t>4</w:t>
      </w:r>
      <w:r w:rsidR="00A87DF7" w:rsidRPr="0048251F">
        <w:rPr>
          <w:color w:val="000000" w:themeColor="text1"/>
          <w:sz w:val="28"/>
          <w:szCs w:val="28"/>
        </w:rPr>
        <w:t>9</w:t>
      </w:r>
      <w:r w:rsidRPr="0048251F">
        <w:rPr>
          <w:color w:val="000000" w:themeColor="text1"/>
          <w:sz w:val="28"/>
          <w:szCs w:val="28"/>
        </w:rPr>
        <w:t>) земельн</w:t>
      </w:r>
      <w:r w:rsidR="009323E9" w:rsidRPr="0048251F">
        <w:rPr>
          <w:color w:val="000000" w:themeColor="text1"/>
          <w:sz w:val="28"/>
          <w:szCs w:val="28"/>
        </w:rPr>
        <w:t>ої</w:t>
      </w:r>
      <w:r w:rsidRPr="0048251F">
        <w:rPr>
          <w:color w:val="000000" w:themeColor="text1"/>
          <w:sz w:val="28"/>
          <w:szCs w:val="28"/>
        </w:rPr>
        <w:t xml:space="preserve"> ділянк</w:t>
      </w:r>
      <w:r w:rsidR="009323E9" w:rsidRPr="0048251F">
        <w:rPr>
          <w:color w:val="000000" w:themeColor="text1"/>
          <w:sz w:val="28"/>
          <w:szCs w:val="28"/>
        </w:rPr>
        <w:t>и</w:t>
      </w:r>
      <w:r w:rsidRPr="0048251F">
        <w:rPr>
          <w:color w:val="000000" w:themeColor="text1"/>
          <w:sz w:val="28"/>
          <w:szCs w:val="28"/>
        </w:rPr>
        <w:t xml:space="preserve"> з кадастровим номером 7423688</w:t>
      </w:r>
      <w:r w:rsidR="00AB3A6D" w:rsidRPr="0048251F">
        <w:rPr>
          <w:color w:val="000000" w:themeColor="text1"/>
          <w:sz w:val="28"/>
          <w:szCs w:val="28"/>
        </w:rPr>
        <w:t>5</w:t>
      </w:r>
      <w:r w:rsidRPr="0048251F">
        <w:rPr>
          <w:color w:val="000000" w:themeColor="text1"/>
          <w:sz w:val="28"/>
          <w:szCs w:val="28"/>
        </w:rPr>
        <w:t>00:0</w:t>
      </w:r>
      <w:r w:rsidR="00AB3A6D" w:rsidRPr="0048251F">
        <w:rPr>
          <w:color w:val="000000" w:themeColor="text1"/>
          <w:sz w:val="28"/>
          <w:szCs w:val="28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 w:rsidR="00AB3A6D" w:rsidRPr="0048251F">
        <w:rPr>
          <w:color w:val="000000" w:themeColor="text1"/>
          <w:sz w:val="28"/>
          <w:szCs w:val="28"/>
        </w:rPr>
        <w:t>114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 w:rsidR="00AB3A6D" w:rsidRPr="0048251F">
        <w:rPr>
          <w:color w:val="000000" w:themeColor="text1"/>
          <w:sz w:val="28"/>
          <w:szCs w:val="28"/>
        </w:rPr>
        <w:t>4,1172</w:t>
      </w:r>
      <w:r w:rsidRPr="0048251F">
        <w:rPr>
          <w:color w:val="000000" w:themeColor="text1"/>
          <w:sz w:val="28"/>
          <w:szCs w:val="28"/>
        </w:rPr>
        <w:t xml:space="preserve"> га</w:t>
      </w:r>
      <w:r w:rsidR="00AB3A6D" w:rsidRPr="0048251F">
        <w:rPr>
          <w:color w:val="000000" w:themeColor="text1"/>
          <w:sz w:val="28"/>
          <w:szCs w:val="28"/>
        </w:rPr>
        <w:t xml:space="preserve">; </w:t>
      </w:r>
    </w:p>
    <w:p w14:paraId="6B0A0410" w14:textId="77777777" w:rsidR="002805E5" w:rsidRPr="0048251F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14:paraId="7A4AD691" w14:textId="77777777" w:rsidR="00CC710B" w:rsidRDefault="00A87DF7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50</w:t>
      </w:r>
      <w:r w:rsidR="002805E5" w:rsidRPr="0048251F">
        <w:rPr>
          <w:color w:val="000000" w:themeColor="text1"/>
          <w:sz w:val="28"/>
          <w:szCs w:val="28"/>
        </w:rPr>
        <w:t xml:space="preserve">) </w:t>
      </w:r>
      <w:r w:rsidR="00CC710B">
        <w:rPr>
          <w:color w:val="000000" w:themeColor="text1"/>
          <w:sz w:val="28"/>
          <w:szCs w:val="28"/>
        </w:rPr>
        <w:t xml:space="preserve"> </w:t>
      </w:r>
      <w:r w:rsidR="002805E5" w:rsidRPr="0048251F">
        <w:rPr>
          <w:color w:val="000000" w:themeColor="text1"/>
          <w:sz w:val="28"/>
          <w:szCs w:val="28"/>
        </w:rPr>
        <w:t>земельн</w:t>
      </w:r>
      <w:r w:rsidR="009323E9" w:rsidRPr="0048251F">
        <w:rPr>
          <w:color w:val="000000" w:themeColor="text1"/>
          <w:sz w:val="28"/>
          <w:szCs w:val="28"/>
        </w:rPr>
        <w:t>ої</w:t>
      </w:r>
      <w:r w:rsidR="00CC710B">
        <w:rPr>
          <w:color w:val="000000" w:themeColor="text1"/>
          <w:sz w:val="28"/>
          <w:szCs w:val="28"/>
        </w:rPr>
        <w:t xml:space="preserve"> </w:t>
      </w:r>
      <w:r w:rsidR="002805E5" w:rsidRPr="0048251F">
        <w:rPr>
          <w:color w:val="000000" w:themeColor="text1"/>
          <w:sz w:val="28"/>
          <w:szCs w:val="28"/>
        </w:rPr>
        <w:t xml:space="preserve"> ділянк</w:t>
      </w:r>
      <w:r w:rsidR="009323E9" w:rsidRPr="0048251F">
        <w:rPr>
          <w:color w:val="000000" w:themeColor="text1"/>
          <w:sz w:val="28"/>
          <w:szCs w:val="28"/>
        </w:rPr>
        <w:t>и</w:t>
      </w:r>
      <w:r w:rsidR="00CC710B">
        <w:rPr>
          <w:color w:val="000000" w:themeColor="text1"/>
          <w:sz w:val="28"/>
          <w:szCs w:val="28"/>
        </w:rPr>
        <w:t xml:space="preserve"> </w:t>
      </w:r>
      <w:r w:rsidR="002805E5" w:rsidRPr="0048251F">
        <w:rPr>
          <w:color w:val="000000" w:themeColor="text1"/>
          <w:sz w:val="28"/>
          <w:szCs w:val="28"/>
        </w:rPr>
        <w:t xml:space="preserve"> з</w:t>
      </w:r>
      <w:r w:rsidR="00CC710B">
        <w:rPr>
          <w:color w:val="000000" w:themeColor="text1"/>
          <w:sz w:val="28"/>
          <w:szCs w:val="28"/>
        </w:rPr>
        <w:t xml:space="preserve"> </w:t>
      </w:r>
      <w:r w:rsidR="002805E5" w:rsidRPr="0048251F">
        <w:rPr>
          <w:color w:val="000000" w:themeColor="text1"/>
          <w:sz w:val="28"/>
          <w:szCs w:val="28"/>
        </w:rPr>
        <w:t xml:space="preserve"> кадастровим</w:t>
      </w:r>
      <w:r w:rsidR="00CC710B">
        <w:rPr>
          <w:color w:val="000000" w:themeColor="text1"/>
          <w:sz w:val="28"/>
          <w:szCs w:val="28"/>
        </w:rPr>
        <w:t xml:space="preserve"> </w:t>
      </w:r>
      <w:r w:rsidR="002805E5" w:rsidRPr="0048251F">
        <w:rPr>
          <w:color w:val="000000" w:themeColor="text1"/>
          <w:sz w:val="28"/>
          <w:szCs w:val="28"/>
        </w:rPr>
        <w:t xml:space="preserve"> номером </w:t>
      </w:r>
      <w:r w:rsidR="00CC710B">
        <w:rPr>
          <w:color w:val="000000" w:themeColor="text1"/>
          <w:sz w:val="28"/>
          <w:szCs w:val="28"/>
        </w:rPr>
        <w:t xml:space="preserve"> </w:t>
      </w:r>
      <w:r w:rsidR="002805E5" w:rsidRPr="0048251F">
        <w:rPr>
          <w:color w:val="000000" w:themeColor="text1"/>
          <w:sz w:val="28"/>
          <w:szCs w:val="28"/>
        </w:rPr>
        <w:t>742368</w:t>
      </w:r>
      <w:r w:rsidR="00AB3A6D" w:rsidRPr="0048251F">
        <w:rPr>
          <w:color w:val="000000" w:themeColor="text1"/>
          <w:sz w:val="28"/>
          <w:szCs w:val="28"/>
        </w:rPr>
        <w:t>85</w:t>
      </w:r>
      <w:r w:rsidR="002805E5" w:rsidRPr="0048251F">
        <w:rPr>
          <w:color w:val="000000" w:themeColor="text1"/>
          <w:sz w:val="28"/>
          <w:szCs w:val="28"/>
        </w:rPr>
        <w:t>00:0</w:t>
      </w:r>
      <w:r w:rsidR="00AB3A6D" w:rsidRPr="0048251F">
        <w:rPr>
          <w:color w:val="000000" w:themeColor="text1"/>
          <w:sz w:val="28"/>
          <w:szCs w:val="28"/>
        </w:rPr>
        <w:t>4</w:t>
      </w:r>
      <w:r w:rsidR="002805E5" w:rsidRPr="0048251F">
        <w:rPr>
          <w:color w:val="000000" w:themeColor="text1"/>
          <w:sz w:val="28"/>
          <w:szCs w:val="28"/>
        </w:rPr>
        <w:t>:000:0</w:t>
      </w:r>
      <w:r w:rsidR="00AB3A6D" w:rsidRPr="0048251F">
        <w:rPr>
          <w:color w:val="000000" w:themeColor="text1"/>
          <w:sz w:val="28"/>
          <w:szCs w:val="28"/>
        </w:rPr>
        <w:t>110</w:t>
      </w:r>
    </w:p>
    <w:p w14:paraId="24166327" w14:textId="77777777" w:rsidR="00AB3A6D" w:rsidRPr="0048251F" w:rsidRDefault="002805E5" w:rsidP="00CC710B">
      <w:pPr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 xml:space="preserve">загальною площею </w:t>
      </w:r>
      <w:r w:rsidR="00AB3A6D" w:rsidRPr="0048251F">
        <w:rPr>
          <w:color w:val="000000" w:themeColor="text1"/>
          <w:sz w:val="28"/>
          <w:szCs w:val="28"/>
        </w:rPr>
        <w:t>4,4332</w:t>
      </w:r>
      <w:r w:rsidRPr="0048251F">
        <w:rPr>
          <w:color w:val="000000" w:themeColor="text1"/>
          <w:sz w:val="28"/>
          <w:szCs w:val="28"/>
        </w:rPr>
        <w:t xml:space="preserve"> га</w:t>
      </w:r>
      <w:r w:rsidR="00AB3A6D" w:rsidRPr="0048251F">
        <w:rPr>
          <w:color w:val="000000" w:themeColor="text1"/>
          <w:sz w:val="28"/>
          <w:szCs w:val="28"/>
        </w:rPr>
        <w:t xml:space="preserve">; </w:t>
      </w:r>
    </w:p>
    <w:p w14:paraId="09E686FE" w14:textId="77777777" w:rsidR="002805E5" w:rsidRPr="0048251F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14:paraId="6BD57E1C" w14:textId="77777777" w:rsidR="00AB3A6D" w:rsidRPr="0048251F" w:rsidRDefault="00A87DF7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51</w:t>
      </w:r>
      <w:r w:rsidR="002805E5" w:rsidRPr="0048251F">
        <w:rPr>
          <w:color w:val="000000" w:themeColor="text1"/>
          <w:sz w:val="28"/>
          <w:szCs w:val="28"/>
        </w:rPr>
        <w:t>) земельн</w:t>
      </w:r>
      <w:r w:rsidR="009323E9" w:rsidRPr="0048251F">
        <w:rPr>
          <w:color w:val="000000" w:themeColor="text1"/>
          <w:sz w:val="28"/>
          <w:szCs w:val="28"/>
        </w:rPr>
        <w:t>ої</w:t>
      </w:r>
      <w:r w:rsidR="002805E5" w:rsidRPr="0048251F">
        <w:rPr>
          <w:color w:val="000000" w:themeColor="text1"/>
          <w:sz w:val="28"/>
          <w:szCs w:val="28"/>
        </w:rPr>
        <w:t xml:space="preserve"> ділянк</w:t>
      </w:r>
      <w:r w:rsidR="009323E9" w:rsidRPr="0048251F">
        <w:rPr>
          <w:color w:val="000000" w:themeColor="text1"/>
          <w:sz w:val="28"/>
          <w:szCs w:val="28"/>
        </w:rPr>
        <w:t>и</w:t>
      </w:r>
      <w:r w:rsidR="002805E5" w:rsidRPr="0048251F">
        <w:rPr>
          <w:color w:val="000000" w:themeColor="text1"/>
          <w:sz w:val="28"/>
          <w:szCs w:val="28"/>
        </w:rPr>
        <w:t xml:space="preserve"> з кадастровим номером 742368</w:t>
      </w:r>
      <w:r w:rsidR="00AB3A6D" w:rsidRPr="0048251F">
        <w:rPr>
          <w:color w:val="000000" w:themeColor="text1"/>
          <w:sz w:val="28"/>
          <w:szCs w:val="28"/>
        </w:rPr>
        <w:t>85</w:t>
      </w:r>
      <w:r w:rsidR="002805E5" w:rsidRPr="0048251F">
        <w:rPr>
          <w:color w:val="000000" w:themeColor="text1"/>
          <w:sz w:val="28"/>
          <w:szCs w:val="28"/>
        </w:rPr>
        <w:t>00:0</w:t>
      </w:r>
      <w:r w:rsidR="00AB3A6D" w:rsidRPr="0048251F">
        <w:rPr>
          <w:color w:val="000000" w:themeColor="text1"/>
          <w:sz w:val="28"/>
          <w:szCs w:val="28"/>
        </w:rPr>
        <w:t>5</w:t>
      </w:r>
      <w:r w:rsidR="002805E5" w:rsidRPr="0048251F">
        <w:rPr>
          <w:color w:val="000000" w:themeColor="text1"/>
          <w:sz w:val="28"/>
          <w:szCs w:val="28"/>
        </w:rPr>
        <w:t>:000:0</w:t>
      </w:r>
      <w:r w:rsidR="00AB3A6D" w:rsidRPr="0048251F">
        <w:rPr>
          <w:color w:val="000000" w:themeColor="text1"/>
          <w:sz w:val="28"/>
          <w:szCs w:val="28"/>
        </w:rPr>
        <w:t>006</w:t>
      </w:r>
      <w:r w:rsidR="002805E5" w:rsidRPr="0048251F">
        <w:rPr>
          <w:color w:val="000000" w:themeColor="text1"/>
          <w:sz w:val="28"/>
          <w:szCs w:val="28"/>
        </w:rPr>
        <w:t xml:space="preserve"> загальною площею </w:t>
      </w:r>
      <w:r w:rsidR="00AB3A6D" w:rsidRPr="0048251F">
        <w:rPr>
          <w:color w:val="000000" w:themeColor="text1"/>
          <w:sz w:val="28"/>
          <w:szCs w:val="28"/>
        </w:rPr>
        <w:t>3,8322</w:t>
      </w:r>
      <w:r w:rsidR="002805E5" w:rsidRPr="0048251F">
        <w:rPr>
          <w:color w:val="000000" w:themeColor="text1"/>
          <w:sz w:val="28"/>
          <w:szCs w:val="28"/>
        </w:rPr>
        <w:t xml:space="preserve"> га</w:t>
      </w:r>
      <w:r w:rsidR="00AB3A6D" w:rsidRPr="0048251F">
        <w:rPr>
          <w:color w:val="000000" w:themeColor="text1"/>
          <w:sz w:val="28"/>
          <w:szCs w:val="28"/>
        </w:rPr>
        <w:t xml:space="preserve">; </w:t>
      </w:r>
    </w:p>
    <w:p w14:paraId="7853EF14" w14:textId="77777777" w:rsidR="002805E5" w:rsidRPr="0048251F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14:paraId="4707DCA8" w14:textId="77777777" w:rsidR="00AB3A6D" w:rsidRPr="0048251F" w:rsidRDefault="00A87DF7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52</w:t>
      </w:r>
      <w:r w:rsidR="002805E5" w:rsidRPr="0048251F">
        <w:rPr>
          <w:color w:val="000000" w:themeColor="text1"/>
          <w:sz w:val="28"/>
          <w:szCs w:val="28"/>
        </w:rPr>
        <w:t>) земельн</w:t>
      </w:r>
      <w:r w:rsidR="009323E9" w:rsidRPr="0048251F">
        <w:rPr>
          <w:color w:val="000000" w:themeColor="text1"/>
          <w:sz w:val="28"/>
          <w:szCs w:val="28"/>
        </w:rPr>
        <w:t>ої</w:t>
      </w:r>
      <w:r w:rsidR="002805E5" w:rsidRPr="0048251F">
        <w:rPr>
          <w:color w:val="000000" w:themeColor="text1"/>
          <w:sz w:val="28"/>
          <w:szCs w:val="28"/>
        </w:rPr>
        <w:t xml:space="preserve"> ділянку з кадастровим номером 742368</w:t>
      </w:r>
      <w:r w:rsidR="00AB3A6D" w:rsidRPr="0048251F">
        <w:rPr>
          <w:color w:val="000000" w:themeColor="text1"/>
          <w:sz w:val="28"/>
          <w:szCs w:val="28"/>
        </w:rPr>
        <w:t>85</w:t>
      </w:r>
      <w:r w:rsidR="002805E5" w:rsidRPr="0048251F">
        <w:rPr>
          <w:color w:val="000000" w:themeColor="text1"/>
          <w:sz w:val="28"/>
          <w:szCs w:val="28"/>
        </w:rPr>
        <w:t>00:0</w:t>
      </w:r>
      <w:r w:rsidR="00AB3A6D" w:rsidRPr="0048251F">
        <w:rPr>
          <w:color w:val="000000" w:themeColor="text1"/>
          <w:sz w:val="28"/>
          <w:szCs w:val="28"/>
        </w:rPr>
        <w:t>5</w:t>
      </w:r>
      <w:r w:rsidR="002805E5" w:rsidRPr="0048251F">
        <w:rPr>
          <w:color w:val="000000" w:themeColor="text1"/>
          <w:sz w:val="28"/>
          <w:szCs w:val="28"/>
        </w:rPr>
        <w:t>:000:0</w:t>
      </w:r>
      <w:r w:rsidR="00AB3A6D" w:rsidRPr="0048251F">
        <w:rPr>
          <w:color w:val="000000" w:themeColor="text1"/>
          <w:sz w:val="28"/>
          <w:szCs w:val="28"/>
        </w:rPr>
        <w:t>296</w:t>
      </w:r>
      <w:r w:rsidR="002805E5" w:rsidRPr="0048251F">
        <w:rPr>
          <w:color w:val="000000" w:themeColor="text1"/>
          <w:sz w:val="28"/>
          <w:szCs w:val="28"/>
        </w:rPr>
        <w:t xml:space="preserve"> загальною площею </w:t>
      </w:r>
      <w:r w:rsidR="00AB3A6D" w:rsidRPr="0048251F">
        <w:rPr>
          <w:color w:val="000000" w:themeColor="text1"/>
          <w:sz w:val="28"/>
          <w:szCs w:val="28"/>
        </w:rPr>
        <w:t>3,8123</w:t>
      </w:r>
      <w:r w:rsidR="002805E5" w:rsidRPr="0048251F">
        <w:rPr>
          <w:color w:val="000000" w:themeColor="text1"/>
          <w:sz w:val="28"/>
          <w:szCs w:val="28"/>
        </w:rPr>
        <w:t xml:space="preserve"> га</w:t>
      </w:r>
      <w:r w:rsidRPr="0048251F">
        <w:rPr>
          <w:color w:val="000000" w:themeColor="text1"/>
          <w:sz w:val="28"/>
          <w:szCs w:val="28"/>
        </w:rPr>
        <w:t>.</w:t>
      </w:r>
      <w:r w:rsidR="00AB3A6D" w:rsidRPr="0048251F">
        <w:rPr>
          <w:color w:val="000000" w:themeColor="text1"/>
          <w:sz w:val="28"/>
          <w:szCs w:val="28"/>
        </w:rPr>
        <w:t xml:space="preserve"> </w:t>
      </w:r>
    </w:p>
    <w:p w14:paraId="13A905C1" w14:textId="77777777" w:rsidR="002805E5" w:rsidRPr="0048251F" w:rsidRDefault="00AB3A6D" w:rsidP="002805E5">
      <w:pPr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ab/>
      </w:r>
    </w:p>
    <w:p w14:paraId="564E8618" w14:textId="77777777" w:rsidR="00826430" w:rsidRPr="005F522E" w:rsidRDefault="00AB3A6D" w:rsidP="004D411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522E">
        <w:rPr>
          <w:sz w:val="28"/>
          <w:szCs w:val="28"/>
        </w:rPr>
        <w:t>2</w:t>
      </w:r>
      <w:r w:rsidR="00826430" w:rsidRPr="005F522E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1D7B1D6A" w14:textId="77777777"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14:paraId="1724250E" w14:textId="77777777"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14:paraId="60AE50BE" w14:textId="77777777"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843261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14:paraId="1A5C6DE1" w14:textId="77777777" w:rsidR="00585A17" w:rsidRDefault="00097141" w:rsidP="00585A1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14:paraId="66F016F2" w14:textId="77777777" w:rsidR="00585A17" w:rsidRDefault="00585A17" w:rsidP="00585A17">
      <w:pPr>
        <w:rPr>
          <w:sz w:val="28"/>
          <w:szCs w:val="28"/>
        </w:rPr>
      </w:pPr>
    </w:p>
    <w:p w14:paraId="23AD2353" w14:textId="77777777" w:rsidR="00D951FA" w:rsidRPr="005F522E" w:rsidRDefault="00585A17" w:rsidP="00585A1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5F522E">
        <w:rPr>
          <w:sz w:val="28"/>
          <w:szCs w:val="28"/>
        </w:rPr>
        <w:t xml:space="preserve">ачальник відділу </w:t>
      </w:r>
      <w:r w:rsidR="00D951FA" w:rsidRPr="005F522E">
        <w:rPr>
          <w:sz w:val="28"/>
          <w:szCs w:val="28"/>
        </w:rPr>
        <w:t xml:space="preserve">земельних </w:t>
      </w:r>
    </w:p>
    <w:p w14:paraId="4430DFB9" w14:textId="77777777"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>Діна ПУЗАН</w:t>
      </w:r>
    </w:p>
    <w:p w14:paraId="22039B5E" w14:textId="77777777" w:rsidR="00097141" w:rsidRPr="005F522E" w:rsidRDefault="00097141" w:rsidP="00097141">
      <w:pPr>
        <w:rPr>
          <w:sz w:val="28"/>
          <w:szCs w:val="28"/>
        </w:rPr>
      </w:pPr>
    </w:p>
    <w:p w14:paraId="7F6C32D8" w14:textId="77777777"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14:paraId="74E79688" w14:textId="77777777" w:rsidR="00A00C17" w:rsidRPr="005F522E" w:rsidRDefault="00A00C17" w:rsidP="00097141">
      <w:pPr>
        <w:rPr>
          <w:sz w:val="28"/>
          <w:szCs w:val="28"/>
        </w:rPr>
      </w:pPr>
    </w:p>
    <w:p w14:paraId="7474E005" w14:textId="77777777"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14:paraId="42C32544" w14:textId="77777777"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>комітету міськ</w:t>
      </w:r>
      <w:r w:rsidR="00241407">
        <w:rPr>
          <w:sz w:val="28"/>
          <w:szCs w:val="28"/>
        </w:rPr>
        <w:t>ої ради</w:t>
      </w:r>
      <w:r w:rsidR="00241407">
        <w:rPr>
          <w:sz w:val="28"/>
          <w:szCs w:val="28"/>
        </w:rPr>
        <w:tab/>
      </w:r>
      <w:r w:rsidR="00241407">
        <w:rPr>
          <w:sz w:val="28"/>
          <w:szCs w:val="28"/>
        </w:rPr>
        <w:tab/>
      </w:r>
      <w:r w:rsidR="00241407">
        <w:rPr>
          <w:sz w:val="28"/>
          <w:szCs w:val="28"/>
        </w:rPr>
        <w:tab/>
      </w:r>
      <w:r w:rsidR="00241407">
        <w:rPr>
          <w:sz w:val="28"/>
          <w:szCs w:val="28"/>
        </w:rPr>
        <w:tab/>
      </w:r>
      <w:r w:rsidR="00241407">
        <w:rPr>
          <w:sz w:val="28"/>
          <w:szCs w:val="28"/>
        </w:rPr>
        <w:tab/>
      </w:r>
      <w:r w:rsidR="00241407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Сергій ПОЛИВОДА</w:t>
      </w:r>
    </w:p>
    <w:p w14:paraId="53796882" w14:textId="77777777" w:rsidR="00FA0B9C" w:rsidRPr="005F522E" w:rsidRDefault="00FA0B9C" w:rsidP="00FA0B9C">
      <w:pPr>
        <w:rPr>
          <w:sz w:val="28"/>
          <w:szCs w:val="28"/>
        </w:rPr>
      </w:pPr>
    </w:p>
    <w:p w14:paraId="73AB3604" w14:textId="77777777"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14:paraId="0A441BC9" w14:textId="77777777"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14:paraId="71EAA9E2" w14:textId="77777777" w:rsidR="0064753D" w:rsidRPr="005F522E" w:rsidRDefault="0064753D" w:rsidP="00FA0B9C">
      <w:pPr>
        <w:rPr>
          <w:sz w:val="28"/>
          <w:szCs w:val="28"/>
        </w:rPr>
      </w:pPr>
    </w:p>
    <w:p w14:paraId="52844853" w14:textId="77777777"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14:paraId="37D7707E" w14:textId="77777777"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F037188" w14:textId="77777777"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2274D7E" w14:textId="77777777"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8D4A181" w14:textId="77777777"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044BDAF" w14:textId="77777777"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2DCB07" w14:textId="77777777"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FD2871D" w14:textId="77777777"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A962686" w14:textId="77777777"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D50A4FE" w14:textId="77777777"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09D6749A" w14:textId="77777777"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343E0A3" w14:textId="77777777"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5E0D7287" w14:textId="77777777"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4EF906B" w14:textId="77777777"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5842E84" w14:textId="77777777"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2AF94908" w14:textId="77777777"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87391E5" w14:textId="77777777"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14:paraId="44B0DDCD" w14:textId="77777777"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14:paraId="5039D29F" w14:textId="77777777"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14:paraId="5551ECBC" w14:textId="77777777"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14:paraId="42F3D35F" w14:textId="77777777"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14:paraId="1F00ACA5" w14:textId="77777777"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14:paraId="77EBF434" w14:textId="77777777"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14:paraId="32046CEC" w14:textId="77777777"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14:paraId="6ED3614A" w14:textId="77777777"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14:paraId="3E483FA1" w14:textId="77777777" w:rsidR="001A6EE3" w:rsidRDefault="001A6EE3" w:rsidP="00FA0B9C">
      <w:pPr>
        <w:tabs>
          <w:tab w:val="left" w:pos="7088"/>
        </w:tabs>
        <w:rPr>
          <w:sz w:val="28"/>
          <w:szCs w:val="28"/>
        </w:rPr>
      </w:pPr>
    </w:p>
    <w:p w14:paraId="2617B88B" w14:textId="77777777" w:rsidR="008450BC" w:rsidRDefault="008450BC" w:rsidP="00FA0B9C">
      <w:pPr>
        <w:tabs>
          <w:tab w:val="left" w:pos="7088"/>
        </w:tabs>
        <w:rPr>
          <w:sz w:val="28"/>
          <w:szCs w:val="28"/>
        </w:rPr>
      </w:pPr>
    </w:p>
    <w:p w14:paraId="299023B1" w14:textId="77777777" w:rsidR="008450BC" w:rsidRDefault="008450BC" w:rsidP="00FA0B9C">
      <w:pPr>
        <w:tabs>
          <w:tab w:val="left" w:pos="7088"/>
        </w:tabs>
        <w:rPr>
          <w:sz w:val="28"/>
          <w:szCs w:val="28"/>
        </w:rPr>
      </w:pPr>
    </w:p>
    <w:p w14:paraId="77862A0F" w14:textId="77777777" w:rsidR="008450BC" w:rsidRDefault="008450BC" w:rsidP="00FA0B9C">
      <w:pPr>
        <w:tabs>
          <w:tab w:val="left" w:pos="7088"/>
        </w:tabs>
        <w:rPr>
          <w:sz w:val="28"/>
          <w:szCs w:val="28"/>
        </w:rPr>
      </w:pPr>
    </w:p>
    <w:p w14:paraId="6F70E941" w14:textId="77777777" w:rsidR="008450BC" w:rsidRDefault="008450BC" w:rsidP="00FA0B9C">
      <w:pPr>
        <w:tabs>
          <w:tab w:val="left" w:pos="7088"/>
        </w:tabs>
        <w:rPr>
          <w:sz w:val="28"/>
          <w:szCs w:val="28"/>
        </w:rPr>
      </w:pPr>
    </w:p>
    <w:p w14:paraId="74BDE51E" w14:textId="77777777"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14:paraId="340BA3BD" w14:textId="77777777"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FBB03" w14:textId="77777777" w:rsidR="00631278" w:rsidRDefault="00631278" w:rsidP="00746D5B">
      <w:r>
        <w:separator/>
      </w:r>
    </w:p>
  </w:endnote>
  <w:endnote w:type="continuationSeparator" w:id="0">
    <w:p w14:paraId="50728EE2" w14:textId="77777777" w:rsidR="00631278" w:rsidRDefault="0063127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25FB4" w14:textId="77777777" w:rsidR="00631278" w:rsidRDefault="00631278" w:rsidP="00746D5B">
      <w:r>
        <w:separator/>
      </w:r>
    </w:p>
  </w:footnote>
  <w:footnote w:type="continuationSeparator" w:id="0">
    <w:p w14:paraId="73F4C1CD" w14:textId="77777777" w:rsidR="00631278" w:rsidRDefault="0063127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66E6F" w14:textId="77777777" w:rsidR="00795E4D" w:rsidRDefault="00795E4D" w:rsidP="00C76C9E">
    <w:pPr>
      <w:pStyle w:val="a7"/>
      <w:jc w:val="center"/>
    </w:pPr>
    <w:r>
      <w:t>2</w:t>
    </w:r>
  </w:p>
  <w:p w14:paraId="69E79DC5" w14:textId="77777777" w:rsidR="00795E4D" w:rsidRDefault="00795E4D" w:rsidP="00C76C9E">
    <w:pPr>
      <w:pStyle w:val="a7"/>
      <w:jc w:val="center"/>
    </w:pPr>
  </w:p>
  <w:p w14:paraId="759C7BBC" w14:textId="77777777" w:rsidR="00795E4D" w:rsidRDefault="00795E4D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60652" w14:textId="77777777" w:rsidR="00795E4D" w:rsidRDefault="00124589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AE62C7" w:rsidRPr="00AE62C7">
      <w:rPr>
        <w:noProof/>
        <w:lang w:val="ru-RU"/>
      </w:rPr>
      <w:t>5</w:t>
    </w:r>
    <w:r>
      <w:fldChar w:fldCharType="end"/>
    </w:r>
  </w:p>
  <w:p w14:paraId="146D59F3" w14:textId="77777777"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6B25" w14:textId="77777777" w:rsidR="00795E4D" w:rsidRDefault="00795E4D">
    <w:pPr>
      <w:pStyle w:val="a7"/>
    </w:pPr>
    <w:r>
      <w:tab/>
    </w:r>
    <w:r w:rsidRPr="00FE303A">
      <w:rPr>
        <w:noProof/>
        <w:lang w:val="ru-RU"/>
      </w:rPr>
      <w:drawing>
        <wp:inline distT="0" distB="0" distL="0" distR="0" wp14:anchorId="6BB0D947" wp14:editId="7A8C6D9A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91C2C" w14:textId="77777777" w:rsidR="00795E4D" w:rsidRDefault="00795E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2" w:hanging="360"/>
      </w:pPr>
    </w:lvl>
    <w:lvl w:ilvl="2" w:tplc="0422001B" w:tentative="1">
      <w:start w:val="1"/>
      <w:numFmt w:val="lowerRoman"/>
      <w:lvlText w:val="%3."/>
      <w:lvlJc w:val="right"/>
      <w:pPr>
        <w:ind w:left="2642" w:hanging="180"/>
      </w:pPr>
    </w:lvl>
    <w:lvl w:ilvl="3" w:tplc="0422000F" w:tentative="1">
      <w:start w:val="1"/>
      <w:numFmt w:val="decimal"/>
      <w:lvlText w:val="%4."/>
      <w:lvlJc w:val="left"/>
      <w:pPr>
        <w:ind w:left="3362" w:hanging="360"/>
      </w:pPr>
    </w:lvl>
    <w:lvl w:ilvl="4" w:tplc="04220019" w:tentative="1">
      <w:start w:val="1"/>
      <w:numFmt w:val="lowerLetter"/>
      <w:lvlText w:val="%5."/>
      <w:lvlJc w:val="left"/>
      <w:pPr>
        <w:ind w:left="4082" w:hanging="360"/>
      </w:pPr>
    </w:lvl>
    <w:lvl w:ilvl="5" w:tplc="0422001B" w:tentative="1">
      <w:start w:val="1"/>
      <w:numFmt w:val="lowerRoman"/>
      <w:lvlText w:val="%6."/>
      <w:lvlJc w:val="right"/>
      <w:pPr>
        <w:ind w:left="4802" w:hanging="180"/>
      </w:pPr>
    </w:lvl>
    <w:lvl w:ilvl="6" w:tplc="0422000F" w:tentative="1">
      <w:start w:val="1"/>
      <w:numFmt w:val="decimal"/>
      <w:lvlText w:val="%7."/>
      <w:lvlJc w:val="left"/>
      <w:pPr>
        <w:ind w:left="5522" w:hanging="360"/>
      </w:pPr>
    </w:lvl>
    <w:lvl w:ilvl="7" w:tplc="04220019" w:tentative="1">
      <w:start w:val="1"/>
      <w:numFmt w:val="lowerLetter"/>
      <w:lvlText w:val="%8."/>
      <w:lvlJc w:val="left"/>
      <w:pPr>
        <w:ind w:left="6242" w:hanging="360"/>
      </w:pPr>
    </w:lvl>
    <w:lvl w:ilvl="8" w:tplc="0422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8E6E9F"/>
    <w:multiLevelType w:val="hybridMultilevel"/>
    <w:tmpl w:val="8AC8ADF8"/>
    <w:lvl w:ilvl="0" w:tplc="A0461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CD614AC"/>
    <w:multiLevelType w:val="hybridMultilevel"/>
    <w:tmpl w:val="46CC5676"/>
    <w:lvl w:ilvl="0" w:tplc="191806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D16"/>
    <w:rsid w:val="00005697"/>
    <w:rsid w:val="000177B8"/>
    <w:rsid w:val="00027630"/>
    <w:rsid w:val="00033FB2"/>
    <w:rsid w:val="000406B7"/>
    <w:rsid w:val="000422F1"/>
    <w:rsid w:val="00042EA7"/>
    <w:rsid w:val="000451FF"/>
    <w:rsid w:val="00046690"/>
    <w:rsid w:val="00046EA4"/>
    <w:rsid w:val="000546C4"/>
    <w:rsid w:val="00055396"/>
    <w:rsid w:val="000563BF"/>
    <w:rsid w:val="0007272A"/>
    <w:rsid w:val="00090769"/>
    <w:rsid w:val="00091FD5"/>
    <w:rsid w:val="00093BC8"/>
    <w:rsid w:val="00097141"/>
    <w:rsid w:val="000B4F8D"/>
    <w:rsid w:val="000D697F"/>
    <w:rsid w:val="000F4192"/>
    <w:rsid w:val="00105033"/>
    <w:rsid w:val="00121CD6"/>
    <w:rsid w:val="00124589"/>
    <w:rsid w:val="0013258B"/>
    <w:rsid w:val="0014621E"/>
    <w:rsid w:val="00150198"/>
    <w:rsid w:val="001609BD"/>
    <w:rsid w:val="00162972"/>
    <w:rsid w:val="00184094"/>
    <w:rsid w:val="00193343"/>
    <w:rsid w:val="001A12A1"/>
    <w:rsid w:val="001A3917"/>
    <w:rsid w:val="001A6EE3"/>
    <w:rsid w:val="001C6555"/>
    <w:rsid w:val="001D02F0"/>
    <w:rsid w:val="001D28CF"/>
    <w:rsid w:val="001E110B"/>
    <w:rsid w:val="001E405E"/>
    <w:rsid w:val="0023292D"/>
    <w:rsid w:val="002340B1"/>
    <w:rsid w:val="00237356"/>
    <w:rsid w:val="00241407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77F91"/>
    <w:rsid w:val="002805E5"/>
    <w:rsid w:val="00287C92"/>
    <w:rsid w:val="002912A2"/>
    <w:rsid w:val="002B188B"/>
    <w:rsid w:val="002C74C5"/>
    <w:rsid w:val="002D0407"/>
    <w:rsid w:val="002D4A26"/>
    <w:rsid w:val="002E50CA"/>
    <w:rsid w:val="0030377F"/>
    <w:rsid w:val="00321F1B"/>
    <w:rsid w:val="003242AD"/>
    <w:rsid w:val="00353BFD"/>
    <w:rsid w:val="00355E23"/>
    <w:rsid w:val="00357B15"/>
    <w:rsid w:val="00361E32"/>
    <w:rsid w:val="00371BDB"/>
    <w:rsid w:val="00394EE7"/>
    <w:rsid w:val="003A70D6"/>
    <w:rsid w:val="003B1EB8"/>
    <w:rsid w:val="003B2807"/>
    <w:rsid w:val="003C1F64"/>
    <w:rsid w:val="003C32C2"/>
    <w:rsid w:val="003D1969"/>
    <w:rsid w:val="003E2E76"/>
    <w:rsid w:val="00404004"/>
    <w:rsid w:val="0041173B"/>
    <w:rsid w:val="00413F04"/>
    <w:rsid w:val="00416216"/>
    <w:rsid w:val="00426F5F"/>
    <w:rsid w:val="00446438"/>
    <w:rsid w:val="00446793"/>
    <w:rsid w:val="00465208"/>
    <w:rsid w:val="00467CB5"/>
    <w:rsid w:val="0047643E"/>
    <w:rsid w:val="0048251F"/>
    <w:rsid w:val="00487AC9"/>
    <w:rsid w:val="004B15DA"/>
    <w:rsid w:val="004B5518"/>
    <w:rsid w:val="004B5A80"/>
    <w:rsid w:val="004B6803"/>
    <w:rsid w:val="004D1735"/>
    <w:rsid w:val="004D4119"/>
    <w:rsid w:val="004E2544"/>
    <w:rsid w:val="004E2B02"/>
    <w:rsid w:val="00501C5A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85A17"/>
    <w:rsid w:val="005901E2"/>
    <w:rsid w:val="00592DFB"/>
    <w:rsid w:val="00593BD4"/>
    <w:rsid w:val="005955DA"/>
    <w:rsid w:val="005A15E7"/>
    <w:rsid w:val="005A21A2"/>
    <w:rsid w:val="005A2EEF"/>
    <w:rsid w:val="005A3DB5"/>
    <w:rsid w:val="005C7E9C"/>
    <w:rsid w:val="005F522E"/>
    <w:rsid w:val="00601E62"/>
    <w:rsid w:val="00630E20"/>
    <w:rsid w:val="00631278"/>
    <w:rsid w:val="006373DF"/>
    <w:rsid w:val="0064083E"/>
    <w:rsid w:val="00641412"/>
    <w:rsid w:val="006420F1"/>
    <w:rsid w:val="0064610B"/>
    <w:rsid w:val="0064753D"/>
    <w:rsid w:val="00652AC3"/>
    <w:rsid w:val="0065377D"/>
    <w:rsid w:val="00655700"/>
    <w:rsid w:val="00666480"/>
    <w:rsid w:val="00675B48"/>
    <w:rsid w:val="00677421"/>
    <w:rsid w:val="0068536D"/>
    <w:rsid w:val="00687D17"/>
    <w:rsid w:val="00691130"/>
    <w:rsid w:val="00691432"/>
    <w:rsid w:val="0069176A"/>
    <w:rsid w:val="006B3975"/>
    <w:rsid w:val="006C1EDB"/>
    <w:rsid w:val="006C679C"/>
    <w:rsid w:val="006E6238"/>
    <w:rsid w:val="006F382F"/>
    <w:rsid w:val="006F7B9A"/>
    <w:rsid w:val="00713D68"/>
    <w:rsid w:val="00722466"/>
    <w:rsid w:val="007241C9"/>
    <w:rsid w:val="0072507C"/>
    <w:rsid w:val="007306AD"/>
    <w:rsid w:val="00732543"/>
    <w:rsid w:val="00737451"/>
    <w:rsid w:val="007411DB"/>
    <w:rsid w:val="00746D5B"/>
    <w:rsid w:val="007538CA"/>
    <w:rsid w:val="00760A38"/>
    <w:rsid w:val="007620D1"/>
    <w:rsid w:val="007627F6"/>
    <w:rsid w:val="00762990"/>
    <w:rsid w:val="00764414"/>
    <w:rsid w:val="007824AE"/>
    <w:rsid w:val="007845BA"/>
    <w:rsid w:val="00790E66"/>
    <w:rsid w:val="007945DD"/>
    <w:rsid w:val="007953AD"/>
    <w:rsid w:val="00795E4D"/>
    <w:rsid w:val="007A210C"/>
    <w:rsid w:val="007A2A81"/>
    <w:rsid w:val="007B77C3"/>
    <w:rsid w:val="007B7984"/>
    <w:rsid w:val="007D2D62"/>
    <w:rsid w:val="007E1B8A"/>
    <w:rsid w:val="007E671C"/>
    <w:rsid w:val="007E7406"/>
    <w:rsid w:val="007F147E"/>
    <w:rsid w:val="007F178C"/>
    <w:rsid w:val="007F61EC"/>
    <w:rsid w:val="00805ACC"/>
    <w:rsid w:val="00812FA2"/>
    <w:rsid w:val="00820A53"/>
    <w:rsid w:val="0082288F"/>
    <w:rsid w:val="0082565D"/>
    <w:rsid w:val="00826430"/>
    <w:rsid w:val="008341E2"/>
    <w:rsid w:val="00840AEE"/>
    <w:rsid w:val="00843261"/>
    <w:rsid w:val="008434B9"/>
    <w:rsid w:val="008450BC"/>
    <w:rsid w:val="00861288"/>
    <w:rsid w:val="00876529"/>
    <w:rsid w:val="00877349"/>
    <w:rsid w:val="008A6EF4"/>
    <w:rsid w:val="008B1352"/>
    <w:rsid w:val="008B68E3"/>
    <w:rsid w:val="008C2EC4"/>
    <w:rsid w:val="008C5507"/>
    <w:rsid w:val="008C66F7"/>
    <w:rsid w:val="008D5FB2"/>
    <w:rsid w:val="008E0998"/>
    <w:rsid w:val="008E5214"/>
    <w:rsid w:val="008F51C8"/>
    <w:rsid w:val="0090462F"/>
    <w:rsid w:val="00904D02"/>
    <w:rsid w:val="0091085E"/>
    <w:rsid w:val="00912ED3"/>
    <w:rsid w:val="009179A1"/>
    <w:rsid w:val="00924A4D"/>
    <w:rsid w:val="0092753B"/>
    <w:rsid w:val="009323E9"/>
    <w:rsid w:val="00946080"/>
    <w:rsid w:val="0094639B"/>
    <w:rsid w:val="009524DF"/>
    <w:rsid w:val="0095365E"/>
    <w:rsid w:val="0096363A"/>
    <w:rsid w:val="00970106"/>
    <w:rsid w:val="009717DE"/>
    <w:rsid w:val="0098009A"/>
    <w:rsid w:val="0098657C"/>
    <w:rsid w:val="009C09A1"/>
    <w:rsid w:val="009C0BE9"/>
    <w:rsid w:val="009C1415"/>
    <w:rsid w:val="009D278A"/>
    <w:rsid w:val="009D38D9"/>
    <w:rsid w:val="009D71ED"/>
    <w:rsid w:val="009E2A7B"/>
    <w:rsid w:val="009E702D"/>
    <w:rsid w:val="009F5A0D"/>
    <w:rsid w:val="00A00C17"/>
    <w:rsid w:val="00A03302"/>
    <w:rsid w:val="00A10CCF"/>
    <w:rsid w:val="00A2016A"/>
    <w:rsid w:val="00A2596B"/>
    <w:rsid w:val="00A37506"/>
    <w:rsid w:val="00A52559"/>
    <w:rsid w:val="00A54433"/>
    <w:rsid w:val="00A67F42"/>
    <w:rsid w:val="00A76484"/>
    <w:rsid w:val="00A84C88"/>
    <w:rsid w:val="00A87DF7"/>
    <w:rsid w:val="00AA0E18"/>
    <w:rsid w:val="00AA3839"/>
    <w:rsid w:val="00AA7942"/>
    <w:rsid w:val="00AB3A6D"/>
    <w:rsid w:val="00AB7D67"/>
    <w:rsid w:val="00AC7655"/>
    <w:rsid w:val="00AD5DE8"/>
    <w:rsid w:val="00AE1364"/>
    <w:rsid w:val="00AE357E"/>
    <w:rsid w:val="00AE62C7"/>
    <w:rsid w:val="00AF7C58"/>
    <w:rsid w:val="00B039B6"/>
    <w:rsid w:val="00B25FF8"/>
    <w:rsid w:val="00B27862"/>
    <w:rsid w:val="00B33726"/>
    <w:rsid w:val="00B337DA"/>
    <w:rsid w:val="00B462C6"/>
    <w:rsid w:val="00B46E5A"/>
    <w:rsid w:val="00B50CE5"/>
    <w:rsid w:val="00B63BFE"/>
    <w:rsid w:val="00B6710E"/>
    <w:rsid w:val="00B74DFF"/>
    <w:rsid w:val="00B755B0"/>
    <w:rsid w:val="00B76D73"/>
    <w:rsid w:val="00B80ED6"/>
    <w:rsid w:val="00B83130"/>
    <w:rsid w:val="00B92FEC"/>
    <w:rsid w:val="00BA70F1"/>
    <w:rsid w:val="00BA79FD"/>
    <w:rsid w:val="00BB21C9"/>
    <w:rsid w:val="00BC5BA5"/>
    <w:rsid w:val="00BD53B0"/>
    <w:rsid w:val="00BD7BB8"/>
    <w:rsid w:val="00BF2D43"/>
    <w:rsid w:val="00C04029"/>
    <w:rsid w:val="00C24075"/>
    <w:rsid w:val="00C30DFD"/>
    <w:rsid w:val="00C31E88"/>
    <w:rsid w:val="00C32BA6"/>
    <w:rsid w:val="00C44DED"/>
    <w:rsid w:val="00C63E22"/>
    <w:rsid w:val="00C753CB"/>
    <w:rsid w:val="00C76C9E"/>
    <w:rsid w:val="00C8240C"/>
    <w:rsid w:val="00C840D9"/>
    <w:rsid w:val="00C86F2D"/>
    <w:rsid w:val="00C901FF"/>
    <w:rsid w:val="00C94245"/>
    <w:rsid w:val="00CA36D5"/>
    <w:rsid w:val="00CB07D7"/>
    <w:rsid w:val="00CC0E53"/>
    <w:rsid w:val="00CC5235"/>
    <w:rsid w:val="00CC710B"/>
    <w:rsid w:val="00CE436F"/>
    <w:rsid w:val="00CF138B"/>
    <w:rsid w:val="00CF2236"/>
    <w:rsid w:val="00CF4802"/>
    <w:rsid w:val="00CF7FE4"/>
    <w:rsid w:val="00D07563"/>
    <w:rsid w:val="00D17D07"/>
    <w:rsid w:val="00D2063A"/>
    <w:rsid w:val="00D21263"/>
    <w:rsid w:val="00D22A0B"/>
    <w:rsid w:val="00D25746"/>
    <w:rsid w:val="00D26D0B"/>
    <w:rsid w:val="00D417D1"/>
    <w:rsid w:val="00D5185D"/>
    <w:rsid w:val="00D635B2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B4571"/>
    <w:rsid w:val="00DC4BF6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823B4"/>
    <w:rsid w:val="00E95E5A"/>
    <w:rsid w:val="00EB507E"/>
    <w:rsid w:val="00ED28A3"/>
    <w:rsid w:val="00ED5E60"/>
    <w:rsid w:val="00EE7693"/>
    <w:rsid w:val="00EF5F93"/>
    <w:rsid w:val="00F010A1"/>
    <w:rsid w:val="00F03BFC"/>
    <w:rsid w:val="00F17709"/>
    <w:rsid w:val="00F25FA8"/>
    <w:rsid w:val="00F34436"/>
    <w:rsid w:val="00F35047"/>
    <w:rsid w:val="00F4523E"/>
    <w:rsid w:val="00F476B3"/>
    <w:rsid w:val="00F87070"/>
    <w:rsid w:val="00F90AAA"/>
    <w:rsid w:val="00F97BCE"/>
    <w:rsid w:val="00FA0B9C"/>
    <w:rsid w:val="00FB0370"/>
    <w:rsid w:val="00FB39B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8D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1D638-1674-407B-9826-7E42C95C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1042</Words>
  <Characters>5943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48</cp:revision>
  <cp:lastPrinted>2024-10-22T13:18:00Z</cp:lastPrinted>
  <dcterms:created xsi:type="dcterms:W3CDTF">2025-04-14T11:38:00Z</dcterms:created>
  <dcterms:modified xsi:type="dcterms:W3CDTF">2025-12-27T07:14:00Z</dcterms:modified>
</cp:coreProperties>
</file>